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1" w:rsidRDefault="00885E2D" w:rsidP="00885E2D">
      <w:pPr>
        <w:pStyle w:val="Heading1"/>
        <w:keepNext w:val="0"/>
        <w:spacing w:before="103" w:after="0"/>
        <w:ind w:right="95"/>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RISIKO PERNIKAHAN DINI TERHADAP KEHIDUPAN SOSIAL KELUARGA</w:t>
      </w:r>
    </w:p>
    <w:p w:rsidR="006F1981" w:rsidRDefault="006F1981" w:rsidP="00885E2D">
      <w:pPr>
        <w:pBdr>
          <w:top w:val="nil"/>
          <w:left w:val="nil"/>
          <w:bottom w:val="nil"/>
          <w:right w:val="nil"/>
          <w:between w:val="nil"/>
        </w:pBdr>
        <w:jc w:val="center"/>
        <w:rPr>
          <w:rFonts w:ascii="Times New Roman" w:eastAsia="Times New Roman" w:hAnsi="Times New Roman" w:cs="Times New Roman"/>
        </w:rPr>
      </w:pPr>
    </w:p>
    <w:p w:rsidR="006F1981" w:rsidRPr="00885E2D" w:rsidRDefault="00DE089E" w:rsidP="00885E2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Ahmad Syaekhu</w:t>
      </w:r>
      <w:r w:rsidR="004A519A">
        <w:rPr>
          <w:rFonts w:ascii="Times New Roman" w:eastAsia="Times New Roman" w:hAnsi="Times New Roman" w:cs="Times New Roman"/>
          <w:b/>
          <w:vertAlign w:val="superscript"/>
        </w:rPr>
        <w:t>1</w:t>
      </w:r>
      <w:r w:rsidR="00885E2D">
        <w:rPr>
          <w:rFonts w:ascii="Times New Roman" w:eastAsia="Times New Roman" w:hAnsi="Times New Roman" w:cs="Times New Roman"/>
          <w:b/>
        </w:rPr>
        <w:t>, Irma</w:t>
      </w:r>
      <w:r w:rsidR="00885E2D">
        <w:rPr>
          <w:rFonts w:ascii="Times New Roman" w:eastAsia="Times New Roman" w:hAnsi="Times New Roman" w:cs="Times New Roman"/>
          <w:b/>
          <w:vertAlign w:val="superscript"/>
        </w:rPr>
        <w:t>2</w:t>
      </w:r>
      <w:r w:rsidR="00885E2D">
        <w:rPr>
          <w:rFonts w:ascii="Times New Roman" w:eastAsia="Times New Roman" w:hAnsi="Times New Roman" w:cs="Times New Roman"/>
          <w:b/>
        </w:rPr>
        <w:t>, Deti Junita Sulanjari</w:t>
      </w:r>
      <w:r w:rsidR="00885E2D">
        <w:rPr>
          <w:rFonts w:ascii="Times New Roman" w:eastAsia="Times New Roman" w:hAnsi="Times New Roman" w:cs="Times New Roman"/>
          <w:b/>
          <w:vertAlign w:val="superscript"/>
        </w:rPr>
        <w:t>3</w:t>
      </w:r>
    </w:p>
    <w:p w:rsidR="006F1981" w:rsidRDefault="004A519A" w:rsidP="00885E2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vertAlign w:val="superscript"/>
        </w:rPr>
        <w:t>1</w:t>
      </w:r>
      <w:r w:rsidR="00885E2D">
        <w:rPr>
          <w:rFonts w:ascii="Times New Roman" w:eastAsia="Times New Roman" w:hAnsi="Times New Roman" w:cs="Times New Roman"/>
          <w:vertAlign w:val="superscript"/>
        </w:rPr>
        <w:t>, 3</w:t>
      </w:r>
      <w:r w:rsidR="00DE089E">
        <w:rPr>
          <w:rFonts w:ascii="Times New Roman" w:eastAsia="Times New Roman" w:hAnsi="Times New Roman" w:cs="Times New Roman"/>
        </w:rPr>
        <w:t>Universitas Sawerigading Makassar</w:t>
      </w:r>
      <w:r w:rsidR="00885E2D">
        <w:rPr>
          <w:rFonts w:ascii="Times New Roman" w:eastAsia="Times New Roman" w:hAnsi="Times New Roman" w:cs="Times New Roman"/>
        </w:rPr>
        <w:t xml:space="preserve">, </w:t>
      </w:r>
      <w:r w:rsidR="00885E2D">
        <w:rPr>
          <w:rFonts w:ascii="Times New Roman" w:eastAsia="Times New Roman" w:hAnsi="Times New Roman" w:cs="Times New Roman"/>
          <w:vertAlign w:val="superscript"/>
        </w:rPr>
        <w:t>2</w:t>
      </w:r>
      <w:r w:rsidR="00885E2D">
        <w:rPr>
          <w:rFonts w:ascii="Times New Roman" w:eastAsia="Times New Roman" w:hAnsi="Times New Roman" w:cs="Times New Roman"/>
        </w:rPr>
        <w:t>Institut Kesehatan dan Bisnis St.Fatimah Mamuju</w:t>
      </w:r>
    </w:p>
    <w:p w:rsidR="006F1981" w:rsidRDefault="004A519A" w:rsidP="00885E2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E-mail:</w:t>
      </w:r>
      <w:r w:rsidR="007C6033">
        <w:rPr>
          <w:rFonts w:ascii="Times New Roman" w:eastAsia="Times New Roman" w:hAnsi="Times New Roman" w:cs="Times New Roman"/>
        </w:rPr>
        <w:t xml:space="preserve"> </w:t>
      </w:r>
      <w:hyperlink r:id="rId9" w:history="1">
        <w:r w:rsidR="007C6033" w:rsidRPr="00D52C38">
          <w:rPr>
            <w:rStyle w:val="Hyperlink"/>
            <w:rFonts w:ascii="Times New Roman" w:eastAsia="Times New Roman" w:hAnsi="Times New Roman" w:cs="Times New Roman"/>
          </w:rPr>
          <w:t>asyaekhu71@gmail.com</w:t>
        </w:r>
      </w:hyperlink>
      <w:r w:rsidR="00885E2D">
        <w:rPr>
          <w:rFonts w:ascii="Times New Roman" w:eastAsia="Times New Roman" w:hAnsi="Times New Roman" w:cs="Times New Roman"/>
        </w:rPr>
        <w:t xml:space="preserve">, </w:t>
      </w:r>
      <w:hyperlink r:id="rId10" w:history="1">
        <w:r w:rsidR="00885E2D" w:rsidRPr="00D52C38">
          <w:rPr>
            <w:rStyle w:val="Hyperlink"/>
            <w:rFonts w:ascii="Times New Roman" w:eastAsia="Times New Roman" w:hAnsi="Times New Roman" w:cs="Times New Roman"/>
          </w:rPr>
          <w:t>irma.muhsen270890@gmail.com</w:t>
        </w:r>
      </w:hyperlink>
      <w:r w:rsidR="00885E2D">
        <w:rPr>
          <w:rStyle w:val="Hyperlink"/>
          <w:rFonts w:ascii="Times New Roman" w:eastAsia="Times New Roman" w:hAnsi="Times New Roman" w:cs="Times New Roman"/>
        </w:rPr>
        <w:t xml:space="preserve">, </w:t>
      </w:r>
      <w:hyperlink r:id="rId11" w:history="1">
        <w:r w:rsidR="00885E2D" w:rsidRPr="007025ED">
          <w:rPr>
            <w:rStyle w:val="Hyperlink"/>
            <w:rFonts w:ascii="Times New Roman" w:eastAsia="Times New Roman" w:hAnsi="Times New Roman" w:cs="Times New Roman"/>
          </w:rPr>
          <w:t>detusulanjari@gmail.com</w:t>
        </w:r>
      </w:hyperlink>
    </w:p>
    <w:p w:rsidR="006F1981" w:rsidRDefault="006F1981" w:rsidP="00885E2D">
      <w:pPr>
        <w:pBdr>
          <w:top w:val="nil"/>
          <w:left w:val="nil"/>
          <w:bottom w:val="nil"/>
          <w:right w:val="nil"/>
          <w:between w:val="nil"/>
        </w:pBdr>
        <w:jc w:val="center"/>
        <w:rPr>
          <w:rFonts w:ascii="Times New Roman" w:eastAsia="Times New Roman" w:hAnsi="Times New Roman" w:cs="Times New Roman"/>
        </w:rPr>
      </w:pPr>
    </w:p>
    <w:p w:rsidR="006F1981" w:rsidRDefault="004A519A">
      <w:pPr>
        <w:pBdr>
          <w:top w:val="nil"/>
          <w:left w:val="nil"/>
          <w:bottom w:val="nil"/>
          <w:right w:val="nil"/>
          <w:between w:val="nil"/>
        </w:pBdr>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Abstract: </w:t>
      </w:r>
    </w:p>
    <w:p w:rsidR="0067176E" w:rsidRDefault="00603DDB">
      <w:pPr>
        <w:pBdr>
          <w:top w:val="nil"/>
          <w:left w:val="nil"/>
          <w:bottom w:val="nil"/>
          <w:right w:val="nil"/>
          <w:between w:val="nil"/>
        </w:pBdr>
        <w:jc w:val="both"/>
        <w:rPr>
          <w:rFonts w:ascii="Times New Roman" w:eastAsia="Times New Roman" w:hAnsi="Times New Roman" w:cs="Times New Roman"/>
          <w:i/>
        </w:rPr>
      </w:pPr>
      <w:r w:rsidRPr="00603DDB">
        <w:rPr>
          <w:rFonts w:ascii="Times New Roman" w:eastAsia="Times New Roman" w:hAnsi="Times New Roman" w:cs="Times New Roman"/>
          <w:i/>
        </w:rPr>
        <w:t xml:space="preserve">Fenomena pernikahan </w:t>
      </w:r>
      <w:proofErr w:type="gramStart"/>
      <w:r w:rsidRPr="00603DDB">
        <w:rPr>
          <w:rFonts w:ascii="Times New Roman" w:eastAsia="Times New Roman" w:hAnsi="Times New Roman" w:cs="Times New Roman"/>
          <w:i/>
        </w:rPr>
        <w:t>usia</w:t>
      </w:r>
      <w:proofErr w:type="gramEnd"/>
      <w:r w:rsidRPr="00603DDB">
        <w:rPr>
          <w:rFonts w:ascii="Times New Roman" w:eastAsia="Times New Roman" w:hAnsi="Times New Roman" w:cs="Times New Roman"/>
          <w:i/>
        </w:rPr>
        <w:t xml:space="preserve"> dini masih menjadi masalah nasional yang perlu diperhatikan. </w:t>
      </w:r>
      <w:proofErr w:type="gramStart"/>
      <w:r w:rsidRPr="00603DDB">
        <w:rPr>
          <w:rFonts w:ascii="Times New Roman" w:eastAsia="Times New Roman" w:hAnsi="Times New Roman" w:cs="Times New Roman"/>
          <w:i/>
        </w:rPr>
        <w:t>Pengetahuan yang tidak memadai mengenai dampak dari pernikahan dini terhadap kehidupan sosial keluarga baik memicu tingkat pernikahan dini masih tinggi.</w:t>
      </w:r>
      <w:proofErr w:type="gramEnd"/>
      <w:r w:rsidRPr="00603DDB">
        <w:rPr>
          <w:rFonts w:ascii="Times New Roman" w:eastAsia="Times New Roman" w:hAnsi="Times New Roman" w:cs="Times New Roman"/>
          <w:i/>
        </w:rPr>
        <w:t xml:space="preserve"> </w:t>
      </w:r>
      <w:proofErr w:type="gramStart"/>
      <w:r w:rsidRPr="00603DDB">
        <w:rPr>
          <w:rFonts w:ascii="Times New Roman" w:eastAsia="Times New Roman" w:hAnsi="Times New Roman" w:cs="Times New Roman"/>
          <w:i/>
        </w:rPr>
        <w:t>Bukan hanya pada remaja yang perlu memahami risiko tersebut tapi orang tua yang memiliki anak pun perlu diedukasi.</w:t>
      </w:r>
      <w:proofErr w:type="gramEnd"/>
      <w:r w:rsidRPr="00603DDB">
        <w:rPr>
          <w:rFonts w:ascii="Times New Roman" w:eastAsia="Times New Roman" w:hAnsi="Times New Roman" w:cs="Times New Roman"/>
          <w:i/>
        </w:rPr>
        <w:t xml:space="preserve"> </w:t>
      </w:r>
      <w:proofErr w:type="gramStart"/>
      <w:r w:rsidRPr="00603DDB">
        <w:rPr>
          <w:rFonts w:ascii="Times New Roman" w:eastAsia="Times New Roman" w:hAnsi="Times New Roman" w:cs="Times New Roman"/>
          <w:i/>
        </w:rPr>
        <w:t>Dengan demikian diharapkan maka pondasi pencegahan pernikahan dini bisa dimulai dari keluarga terutama orang tua.</w:t>
      </w:r>
      <w:proofErr w:type="gramEnd"/>
      <w:r w:rsidRPr="00603DDB">
        <w:rPr>
          <w:rFonts w:ascii="Times New Roman" w:eastAsia="Times New Roman" w:hAnsi="Times New Roman" w:cs="Times New Roman"/>
          <w:i/>
        </w:rPr>
        <w:t xml:space="preserve"> Pengabdian kepada masyarakat ini dimaksudkan untuk memberikan sosialisasi kepada orang tua dan anak mengenai resiko pernikahan </w:t>
      </w:r>
      <w:proofErr w:type="gramStart"/>
      <w:r w:rsidRPr="00603DDB">
        <w:rPr>
          <w:rFonts w:ascii="Times New Roman" w:eastAsia="Times New Roman" w:hAnsi="Times New Roman" w:cs="Times New Roman"/>
          <w:i/>
        </w:rPr>
        <w:t>usia</w:t>
      </w:r>
      <w:proofErr w:type="gramEnd"/>
      <w:r w:rsidRPr="00603DDB">
        <w:rPr>
          <w:rFonts w:ascii="Times New Roman" w:eastAsia="Times New Roman" w:hAnsi="Times New Roman" w:cs="Times New Roman"/>
          <w:i/>
        </w:rPr>
        <w:t xml:space="preserve"> dini terhadap kehidupan sosial keluarga. </w:t>
      </w:r>
      <w:proofErr w:type="gramStart"/>
      <w:r w:rsidRPr="00603DDB">
        <w:rPr>
          <w:rFonts w:ascii="Times New Roman" w:eastAsia="Times New Roman" w:hAnsi="Times New Roman" w:cs="Times New Roman"/>
          <w:i/>
        </w:rPr>
        <w:t>Kegiatan ini dilaksanakan pada 8 September 2022 di desa Balleangin Kecamatan Balocci Kabupaten Pangkajene dan Kepulauan (Pangkep).</w:t>
      </w:r>
      <w:proofErr w:type="gramEnd"/>
      <w:r w:rsidRPr="00603DDB">
        <w:rPr>
          <w:rFonts w:ascii="Times New Roman" w:eastAsia="Times New Roman" w:hAnsi="Times New Roman" w:cs="Times New Roman"/>
          <w:i/>
        </w:rPr>
        <w:t xml:space="preserve"> </w:t>
      </w:r>
      <w:proofErr w:type="gramStart"/>
      <w:r w:rsidRPr="00603DDB">
        <w:rPr>
          <w:rFonts w:ascii="Times New Roman" w:eastAsia="Times New Roman" w:hAnsi="Times New Roman" w:cs="Times New Roman"/>
          <w:i/>
        </w:rPr>
        <w:t>Jumlah peserta yang hadir 35 orang berasal dari latar belakang pendidikan dan pekerjaan yang berbeda-beda.</w:t>
      </w:r>
      <w:proofErr w:type="gramEnd"/>
      <w:r w:rsidRPr="00603DDB">
        <w:rPr>
          <w:rFonts w:ascii="Times New Roman" w:eastAsia="Times New Roman" w:hAnsi="Times New Roman" w:cs="Times New Roman"/>
          <w:i/>
        </w:rPr>
        <w:t xml:space="preserve"> Berdasarkan hasil kegiatan masyarakat lebih mengetahui dan memahami resiko yang dihadapi anak dan keluarga karena pernikahan usia dini</w:t>
      </w:r>
      <w:proofErr w:type="gramStart"/>
      <w:r w:rsidRPr="00603DDB">
        <w:rPr>
          <w:rFonts w:ascii="Times New Roman" w:eastAsia="Times New Roman" w:hAnsi="Times New Roman" w:cs="Times New Roman"/>
          <w:i/>
        </w:rPr>
        <w:t>.</w:t>
      </w:r>
      <w:r w:rsidR="0067176E">
        <w:rPr>
          <w:rFonts w:ascii="Times New Roman" w:eastAsia="Times New Roman" w:hAnsi="Times New Roman" w:cs="Times New Roman"/>
          <w:i/>
        </w:rPr>
        <w:t>.</w:t>
      </w:r>
      <w:proofErr w:type="gramEnd"/>
    </w:p>
    <w:p w:rsidR="006F1981" w:rsidRDefault="004A519A">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6F1981" w:rsidRDefault="004A519A">
      <w:pPr>
        <w:pBdr>
          <w:top w:val="nil"/>
          <w:left w:val="nil"/>
          <w:bottom w:val="nil"/>
          <w:right w:val="nil"/>
          <w:between w:val="nil"/>
        </w:pBdr>
        <w:rPr>
          <w:rFonts w:ascii="Times New Roman" w:eastAsia="Times New Roman" w:hAnsi="Times New Roman" w:cs="Times New Roman"/>
          <w:i/>
        </w:rPr>
      </w:pPr>
      <w:r>
        <w:rPr>
          <w:rFonts w:ascii="Times New Roman" w:eastAsia="Times New Roman" w:hAnsi="Times New Roman" w:cs="Times New Roman"/>
          <w:b/>
          <w:color w:val="000000"/>
        </w:rPr>
        <w:t xml:space="preserve">Keywords: </w:t>
      </w:r>
      <w:r w:rsidR="00393CE2">
        <w:rPr>
          <w:rFonts w:ascii="Times New Roman" w:eastAsia="Times New Roman" w:hAnsi="Times New Roman" w:cs="Times New Roman"/>
          <w:i/>
        </w:rPr>
        <w:t>pernikahan dini, balocci, pangkep, risiko, sosial, kesehatan</w:t>
      </w:r>
    </w:p>
    <w:p w:rsidR="006F1981" w:rsidRDefault="006F1981">
      <w:pPr>
        <w:pBdr>
          <w:top w:val="nil"/>
          <w:left w:val="nil"/>
          <w:bottom w:val="nil"/>
          <w:right w:val="nil"/>
          <w:between w:val="nil"/>
        </w:pBdr>
        <w:jc w:val="both"/>
        <w:rPr>
          <w:rFonts w:ascii="Times New Roman" w:eastAsia="Times New Roman" w:hAnsi="Times New Roman" w:cs="Times New Roman"/>
          <w:i/>
        </w:rPr>
      </w:pPr>
    </w:p>
    <w:p w:rsidR="006F1981" w:rsidRDefault="004A519A">
      <w:pPr>
        <w:pBdr>
          <w:top w:val="nil"/>
          <w:left w:val="nil"/>
          <w:bottom w:val="nil"/>
          <w:right w:val="nil"/>
          <w:between w:val="nil"/>
        </w:pBdr>
        <w:spacing w:before="120" w:after="120" w:line="360" w:lineRule="auto"/>
        <w:rPr>
          <w:rFonts w:ascii="Times New Roman" w:eastAsia="Times New Roman" w:hAnsi="Times New Roman" w:cs="Times New Roman"/>
          <w:b/>
          <w:color w:val="000000"/>
        </w:rPr>
      </w:pPr>
      <w:r w:rsidRPr="00EE046D">
        <w:rPr>
          <w:rFonts w:ascii="Times New Roman" w:eastAsia="Times New Roman" w:hAnsi="Times New Roman" w:cs="Times New Roman"/>
          <w:b/>
          <w:color w:val="000000"/>
          <w:sz w:val="26"/>
          <w:szCs w:val="26"/>
        </w:rPr>
        <w:t>Pendahuluan</w:t>
      </w:r>
      <w:r>
        <w:rPr>
          <w:rFonts w:ascii="Times New Roman" w:eastAsia="Times New Roman" w:hAnsi="Times New Roman" w:cs="Times New Roman"/>
          <w:b/>
          <w:color w:val="000000"/>
        </w:rPr>
        <w:t xml:space="preserve"> </w:t>
      </w:r>
    </w:p>
    <w:p w:rsidR="00AE1F9E" w:rsidRDefault="000C765A">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0C765A">
        <w:rPr>
          <w:rFonts w:ascii="Times New Roman" w:eastAsia="Times New Roman" w:hAnsi="Times New Roman" w:cs="Times New Roman"/>
        </w:rPr>
        <w:t>Fenomena pernikahan dini masih marak terjadi secara global.</w:t>
      </w:r>
      <w:proofErr w:type="gramEnd"/>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Kasus terbanyak ditemukan di Asia Tenggara dan Afrika.</w:t>
      </w:r>
      <w:proofErr w:type="gramEnd"/>
      <w:r w:rsidRPr="000C765A">
        <w:rPr>
          <w:rFonts w:ascii="Times New Roman" w:eastAsia="Times New Roman" w:hAnsi="Times New Roman" w:cs="Times New Roman"/>
        </w:rPr>
        <w:t xml:space="preserve"> Sekitar 10 juta anak usia &gt;18 tahun melakukan perkawinan pertamanya di Asia Tenggara, sedangkan di Afrika 42% dari populasi anak menjadi korban pernikahan di </w:t>
      </w:r>
      <w:r>
        <w:rPr>
          <w:rFonts w:ascii="Times New Roman" w:eastAsia="Times New Roman" w:hAnsi="Times New Roman" w:cs="Times New Roman"/>
        </w:rPr>
        <w:t xml:space="preserve">usia dini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{"citationID":"mACAPq2w","properties":{"formattedCitation":"(Isnaini &amp; Sari, 2019)","plainCitation":"(Isnaini &amp; Sari, 2019)","noteIndex":0},"citationItems":[{"id":1751,"uris":["http://zotero.org/users/9873547/items/GWUS8DTK"],"itemData":{"id":1751,"type":"article-journal","abstract":"ABSTRAK        Pernikahan dini atau kawin muda sendiri adalah pernikahan yang  dilakukan oleh pasangan ataupun salah satu pasangannya masih dikategorikan remaja yang berusia dibawah 19 tahun. Praktik pernikahan usia dini paling banyak terjadi di Afrika dan Asia Tenggara. Di Asia Tenggara didapatkan data bahwa sekitar 10 juta anak usia dibawah 18 tahun telah menikah, sedangkan di Afrika diperkirakan 42% dari populasi anak, menikah sebelum mereka berusia 18 tahun. Indonesia termasuk negara dengan presentase pernikahan usia muda tertinggi di dunia (ranking 37),  dan tertinggi kedua di ASEAN setelah Kamboja. Data Riskesdas 2013 menunjukkan bahwa prevalensi umur pernikahan pertama antara 15-16 tahun sebanyak 41,9 persen. Secara nasional rata-rata usia kawin pertama di Indonesia 19,70 persen/ tahun. BKKBN Lampung mencatat, sepanjang tahun 2015 lalu, sebanyak 9675 masyarakat melakukan pernikahannya di bawah umur atau dibawah usia 20 tahun atau pernikahan dini.  Penelitian ini bertujuan untuk mengetahui pengetahuan remaja putri tentang dampak pernikahan dini pada kesehatan reproduksi di SMA Budaya Bandar Lampung.  Jenis penelitian kuantitatif, rancangan penelitian deskriptif, populasi 108 orang, sampel 93 orang, pengambilan sampel dengan teknik random sampling ,  analisa data menggunakan analisa univariat.  Hasil analisa univariat didapatkan pengetahuan remaja putri tentang dampak pernikahan dini pada kesehatan reproduksi yaitu sebanyak 50 responden (53.8%) dalam kategori baik, 43 responden (46.2%) kategori kurang baik.  Pengetahuan remaja putri tentang dampak pernikahan dini pada kesehatan reproduksi dalam kategori baik 53.8%.       Kata Kunci: Pengetahuan, Pernikahan Dini   ABSTRAK        Pernikahan dini atau kawin muda sendiri adalah pernikahan yang  dilakukan oleh pasangan ataupun salah satu pasangannya masih dikategorikan remaja yang berusia dibawah 19 tahun. Praktik pernikahan usia dini paling banyak terjadi di Afrika dan Asia Tenggara. Di Asia Tenggara didapatkan data bahwa sekitar 10 juta anak usia dibawah 18 tahun telah menikah, sedangkan di Afrika diperkirakan 42% dari populasi anak, menikah sebelum mereka berusia 18 tahun. Indonesia termasuk negara dengan presentase pernikahan usia muda tertinggi di dunia (ranking 37),  dan tertinggi kedua di ASEAN setelah Kamboja. Data Riskesdas 2013 menunjukkan bahwa prevalensi umur pernikahan pertama antara 15-16 tahun sebanyak 41,9 persen. Secara nasional rata-rata usia kawin pertama di Indonesia 19,70 persen/ tahun. BKKBN Lampung mencatat, sepanjang tahun 2015 lalu, sebanyak 9675 masyarakat melakukan pernikahannya di bawah umur atau dibawah usia 20 tahun atau pernikahan dini.  Penelitian ini bertujuan untuk mengetahui pengetahuan remaja putri tentang dampak pernikahan dini pada kesehatan reproduksi di SMA Budaya Bandar Lampung.  Jenis penelitian kuantitatif, rancangan penelitian deskriptif, populasi 108 orang, sampel 93 orang, pengambilan sampel dengan teknik random sampling ,  analisa data menggunakan analisa univariat.  Hasil analisa univariat didapatkan pengetahuan remaja putri tentang dampak pernikahan dini pada kesehatan reproduksi yaitu sebanyak 50 responden (53.8%) dalam kategori baik, 43 responden (46.2%) kategori kurang baik.  Pengetahuan remaja putri tentang dampak pernikahan dini pada kesehatan reproduksi dalam kategori baik 53.8%.       Kata Kunci: Pengetahuan, Pernikahan Dini","container-title":"Jurnal Kebidanan Malahayati","ISSN":"2579-762X","issue":"1","language":"en-US","license":"Copyright (c) 2019 HOLISTIK JURNAL KESEHATAN","note":"number: 1\npublisher: Program Studi Kebidanan Fakultas Ilmu Kesehatan Universitas Malahayati","source":"www.ejurnalmalahayati.ac.id","title":"PENGETAHUAN REMAJA PUTRI TENTANG DAMPAK PERNIKAHAN DINI PADA KESEHATAN REPRODUKSI DI SMA BUDAYA BANDAR LAMPUNG","URL":"http://www.ejurnalmalahayati.ac.id/index.php/kebidanan/article/view/1338","volume":"5","author":[{"family":"Isnaini","given":"Nurul"},{"family":"Sari","given":"Ratna"}],"accessed":{"date-parts":[["2022",9,16]]},"issued":{"date-parts":[["2019",9,16]]}}}],"schema":"https://github.com/citation-style-language/schema/raw/master/csl-citation.json"} </w:instrText>
      </w:r>
      <w:r>
        <w:rPr>
          <w:rFonts w:ascii="Times New Roman" w:eastAsia="Times New Roman" w:hAnsi="Times New Roman" w:cs="Times New Roman"/>
        </w:rPr>
        <w:fldChar w:fldCharType="separate"/>
      </w:r>
      <w:r w:rsidRPr="000C765A">
        <w:rPr>
          <w:rFonts w:ascii="Times New Roman" w:hAnsi="Times New Roman" w:cs="Times New Roman"/>
        </w:rPr>
        <w:t>(Isnaini &amp; Sari, 2019)</w:t>
      </w:r>
      <w:r>
        <w:rPr>
          <w:rFonts w:ascii="Times New Roman" w:eastAsia="Times New Roman" w:hAnsi="Times New Roman" w:cs="Times New Roman"/>
        </w:rPr>
        <w:fldChar w:fldCharType="end"/>
      </w:r>
      <w:r w:rsidRPr="000C765A">
        <w:rPr>
          <w:rFonts w:ascii="Times New Roman" w:eastAsia="Times New Roman" w:hAnsi="Times New Roman" w:cs="Times New Roman"/>
        </w:rPr>
        <w:t>. Databoks tahun 2020 melaporkan 26,55% perempuan Indonesia melakukan perkawinan pertama kali di umur 16018 tahun; 8,19% di usia 7-15 tahun</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{"citationID":"JY2Tkksf","properties":{"formattedCitation":"(Kusnandar, 2021)","plainCitation":"(Kusnandar, 2021)","noteIndex":0},"citationItems":[{"id":1750,"uris":["http://zotero.org/users/9873547/items/D46QV2TA"],"itemData":{"id":1750,"type":"webpage","abstract":"Hasil Survei Sosial Ekonomi Nasional (SUSENAS) Kor 2020 menunjukkan, sebanyak 48,59% wanita di tanah air menikah pertama di usia 19-24 tahun pada 2020.","container-title":"datadoks.katadata.co.id","genre":"Demografi","language":"en","title":"Mayoritas Perempuan Indonesia Menikah Usia 19-24 Tahun | Databoks","URL":"https://databoks.katadata.co.id/datapublish/2021/12/16/mayoritas-perempuan-indonesia-menikah-usia-19-24-tahun","author":[{"family":"Kusnandar","given":"Viva Budi"}],"accessed":{"date-parts":[["2022",9,16]]},"issued":{"date-parts":[["2021"]]}}}],"schema":"https://github.com/citation-style-language/schema/raw/master/csl-citation.json"} </w:instrText>
      </w:r>
      <w:r>
        <w:rPr>
          <w:rFonts w:ascii="Times New Roman" w:eastAsia="Times New Roman" w:hAnsi="Times New Roman" w:cs="Times New Roman"/>
        </w:rPr>
        <w:fldChar w:fldCharType="separate"/>
      </w:r>
      <w:r w:rsidRPr="000C765A">
        <w:rPr>
          <w:rFonts w:ascii="Times New Roman" w:hAnsi="Times New Roman" w:cs="Times New Roman"/>
        </w:rPr>
        <w:t>(Kusnandar, 2021)</w:t>
      </w:r>
      <w:r>
        <w:rPr>
          <w:rFonts w:ascii="Times New Roman" w:eastAsia="Times New Roman" w:hAnsi="Times New Roman" w:cs="Times New Roman"/>
        </w:rPr>
        <w:fldChar w:fldCharType="end"/>
      </w:r>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Pernikahan yang seyogyanya dilakukan saat laki-laki dan perempuan telah memiliki kesiapan fisik, mental dan finansial.</w:t>
      </w:r>
      <w:proofErr w:type="gramEnd"/>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Kebudayaan selalu dikaitkan dengan peristiwa pernikahan diusia dini.</w:t>
      </w:r>
      <w:proofErr w:type="gramEnd"/>
    </w:p>
    <w:p w:rsidR="000C765A" w:rsidRPr="000C765A" w:rsidRDefault="000C765A" w:rsidP="000C765A">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0C765A">
        <w:rPr>
          <w:rFonts w:ascii="Times New Roman" w:eastAsia="Times New Roman" w:hAnsi="Times New Roman" w:cs="Times New Roman"/>
        </w:rPr>
        <w:t xml:space="preserve">Menikah di usia anak berkorelasi dengan fertilitas yang tinggi </w:t>
      </w:r>
      <w:r w:rsidR="00BA179C">
        <w:rPr>
          <w:rFonts w:ascii="Times New Roman" w:eastAsia="Times New Roman" w:hAnsi="Times New Roman" w:cs="Times New Roman"/>
        </w:rPr>
        <w:fldChar w:fldCharType="begin"/>
      </w:r>
      <w:r w:rsidR="00BA179C">
        <w:rPr>
          <w:rFonts w:ascii="Times New Roman" w:eastAsia="Times New Roman" w:hAnsi="Times New Roman" w:cs="Times New Roman"/>
        </w:rPr>
        <w:instrText xml:space="preserve"> ADDIN ZOTERO_ITEM CSL_CITATION {"citationID":"50Lkxhvc","properties":{"formattedCitation":"(Waleleng &amp; Maitimo, 2018)","plainCitation":"(Waleleng &amp; Maitimo, 2018)","noteIndex":0},"citationItems":[{"id":1160,"uris":["http://zotero.org/users/9873547/items/XGEYPM8F"],"itemData":{"id":1160,"type":"article-journal","abstract":"Masalah pernikahan anak di usia dini merupakan masalah yang serius. Selain karena anak adalah asset bangsa yang seharusnya mendapatkan pendidikan yang cukup sehingga nantinya bisa bekerja, punya bekal untuk hari depannya dan dapat hidup mandiri. Akan tetapi lebih daripada itu pernikahan anak usia dini sangat beresiko bagi pernikahan yang tidak diinginkan karena hamil diluar nikah, hubungan seksual yang dipaksakan, kehamilan diusia yang sangat muda, beresiko penularan HIV dan penyakit menular seksual lainnya, dan kanker leher rahim. Kesibukan orang tua karena bekerja menyebabkan anak usia dini menjadi kurang perhatian, padahal pada umur usia dini anak harus mendapatkan perhatian, cita kasih, bimbingan, pembinaan agar tidak salah dalam mengambil langkah dan keputusan. Orang tua yang sibuk bekerja menyebabkan fungsi dan perannya akan digantikan oleh lingkungan. Dengan siapa anak usia dini bergaul akan mempengaruhi perilakunya. Apa yang diterimanya lewat media sosial atau internet menjadi referensi baginya untuk bertindak. Hasil penelitian menunjukkan bahwa 8 Fungsi Keluarga sangat penting untuk diterapkan dalam kehidupan keluarga terutama bagi anak remaja. Fungsi Keagamaan, Fungsi Cinta Kasih dan Fungsi Sosialisasi dan Pendidikan lebih dominan diterapkan orang tua dalam mengarahkan anak remajanya agar tidak terjadi pernikahan dini. Komunikasi antarpribadi antara orang tua dan anak remaja lewat keterbukaan, kepercayaan dan empati akan membuat hubungan menjadi harmonis. Kontrol orang tua terhadap aktivitas anak sangat diperlukan sebagai bentuk upaya pencegahan perilaku pergaulan bebas pada anak remaja. Tingkat fertilitas penduduk dapat ditekan bila anak menikah pada usia yang sudah matang. Penelitian ini diharapkan dapat menjadi referensi BKKBN dalam penyusunan kebijakan dan memecahkan masalah kependudukan dan strategi program Kependudukan, Keluarga Berencana dan Pembangunan Keluarga (KKBPK) di Kota Manado. Penelitian ini juga dapat menjadi referensi bagi keluarga-keluarga dan anak usia dini dalam upaya mencegah terjadinya pernikahan di usia dini.  Kata Kunci : Fungsi Keluarga, Pernikahan Usia Dini, Fertilitas","container-title":"ACTA DIURNA KOMUNIKASI","ISSN":"2685-6999","issue":"4","language":"en-US","license":"Copyright (c) 2018 JURNAL ACTA DIURNA","note":"number: 4","source":"ejournal.unsrat.ac.id","title":"FUNGSI KELUARGA DALAM MENCEGAH PERNIKAHAN USIA DINI SEBAGAI UPAYA MENEKAN TINGKAT FERTILITAS DI KOTA MANADO","URL":"https://ejournal.unsrat.ac.id/index.php/actadiurnakomunikasi/article/view/22011","volume":"7","author":[{"family":"Waleleng","given":"Grace J."},{"family":"Maitimo","given":"Brigitte Inez"}],"accessed":{"date-parts":[["2022",8,2]]},"issued":{"date-parts":[["2018"]]}}}],"schema":"https://github.com/citation-style-language/schema/raw/master/csl-citation.json"} </w:instrText>
      </w:r>
      <w:r w:rsidR="00BA179C">
        <w:rPr>
          <w:rFonts w:ascii="Times New Roman" w:eastAsia="Times New Roman" w:hAnsi="Times New Roman" w:cs="Times New Roman"/>
        </w:rPr>
        <w:fldChar w:fldCharType="separate"/>
      </w:r>
      <w:r w:rsidR="00BA179C" w:rsidRPr="00BA179C">
        <w:rPr>
          <w:rFonts w:ascii="Times New Roman" w:hAnsi="Times New Roman" w:cs="Times New Roman"/>
        </w:rPr>
        <w:t>(Waleleng &amp; Maitimo, 2018)</w:t>
      </w:r>
      <w:r w:rsidR="00BA179C">
        <w:rPr>
          <w:rFonts w:ascii="Times New Roman" w:eastAsia="Times New Roman" w:hAnsi="Times New Roman" w:cs="Times New Roman"/>
        </w:rPr>
        <w:fldChar w:fldCharType="end"/>
      </w:r>
      <w:r w:rsidRPr="000C765A">
        <w:rPr>
          <w:rFonts w:ascii="Times New Roman" w:eastAsia="Times New Roman" w:hAnsi="Times New Roman" w:cs="Times New Roman"/>
        </w:rPr>
        <w:t xml:space="preserve">.  Pelaku pernikahan di </w:t>
      </w:r>
      <w:proofErr w:type="gramStart"/>
      <w:r w:rsidRPr="000C765A">
        <w:rPr>
          <w:rFonts w:ascii="Times New Roman" w:eastAsia="Times New Roman" w:hAnsi="Times New Roman" w:cs="Times New Roman"/>
        </w:rPr>
        <w:t>usia</w:t>
      </w:r>
      <w:proofErr w:type="gramEnd"/>
      <w:r w:rsidRPr="000C765A">
        <w:rPr>
          <w:rFonts w:ascii="Times New Roman" w:eastAsia="Times New Roman" w:hAnsi="Times New Roman" w:cs="Times New Roman"/>
        </w:rPr>
        <w:t xml:space="preserve"> remaja berpotensi besar melahirkan juga di usia remaja. Tercatat ada 6 juta kasus persalinan di </w:t>
      </w:r>
      <w:proofErr w:type="gramStart"/>
      <w:r w:rsidRPr="000C765A">
        <w:rPr>
          <w:rFonts w:ascii="Times New Roman" w:eastAsia="Times New Roman" w:hAnsi="Times New Roman" w:cs="Times New Roman"/>
        </w:rPr>
        <w:t>usia</w:t>
      </w:r>
      <w:proofErr w:type="gramEnd"/>
      <w:r w:rsidRPr="000C765A">
        <w:rPr>
          <w:rFonts w:ascii="Times New Roman" w:eastAsia="Times New Roman" w:hAnsi="Times New Roman" w:cs="Times New Roman"/>
        </w:rPr>
        <w:t xml:space="preserve"> remaja &lt;19 tahun. Survei Demografi Kesehatan Indonesia (SDKI) tahun 2017 menyebutkan 36 dari 1000 bayi yang dilahirkan berasal dari ibu remaja usia 15-19 tahun </w:t>
      </w:r>
      <w:r w:rsidR="00BA179C">
        <w:rPr>
          <w:rFonts w:ascii="Times New Roman" w:eastAsia="Times New Roman" w:hAnsi="Times New Roman" w:cs="Times New Roman"/>
        </w:rPr>
        <w:fldChar w:fldCharType="begin"/>
      </w:r>
      <w:r w:rsidR="00BA179C">
        <w:rPr>
          <w:rFonts w:ascii="Times New Roman" w:eastAsia="Times New Roman" w:hAnsi="Times New Roman" w:cs="Times New Roman"/>
        </w:rPr>
        <w:instrText xml:space="preserve"> ADDIN ZOTERO_ITEM CSL_CITATION {"citationID":"yOT2zmuO","properties":{"formattedCitation":"(\\uc0\\u8220{}Determinan Persalinan Pertama Pada Ibu Berusia Remaja Di Indonesia,\\uc0\\u8221{} 2020)","plainCitation":"(“Determinan Persalinan Pertama Pada Ibu Berusia Remaja Di Indonesia,” 2020)","noteIndex":0},"citationItems":[{"id":1765,"uris":["http://zotero.org/users/9873547/items/YEPLHACD"],"itemData":{"id":1765,"type":"post-weblog","abstract":"Meskipun, masih banyak hal lain yang perlu diperbaiki, kesetaraan hak atas kontributor-kontributor yang kami teliti perlu ditingkatkan untuk perempuan di Indonesia.","container-title":"Unair News","language":"en-US","title":"Determinan Persalinan Pertama pada Ibu Berusia Remaja di Indonesia","URL":"https://news.unair.ac.id/2020/06/02/determinan-persalinan-pertama-pada-ibu-berusia-remaja-di-indonesia/?lang=id","accessed":{"date-parts":[["2022",9,16]]},"issued":{"date-parts":[["2020",6,2]]}}}],"schema":"https://github.com/citation-style-language/schema/raw/master/csl-citation.json"} </w:instrText>
      </w:r>
      <w:r w:rsidR="00BA179C">
        <w:rPr>
          <w:rFonts w:ascii="Times New Roman" w:eastAsia="Times New Roman" w:hAnsi="Times New Roman" w:cs="Times New Roman"/>
        </w:rPr>
        <w:fldChar w:fldCharType="separate"/>
      </w:r>
      <w:r w:rsidR="00BA179C" w:rsidRPr="00BA179C">
        <w:rPr>
          <w:rFonts w:ascii="Times New Roman" w:hAnsi="Times New Roman" w:cs="Times New Roman"/>
        </w:rPr>
        <w:t>(“Determinan Persalinan Pertama Pada Ibu Berusia Remaja Di Indonesia,” 2020)</w:t>
      </w:r>
      <w:r w:rsidR="00BA179C">
        <w:rPr>
          <w:rFonts w:ascii="Times New Roman" w:eastAsia="Times New Roman" w:hAnsi="Times New Roman" w:cs="Times New Roman"/>
        </w:rPr>
        <w:fldChar w:fldCharType="end"/>
      </w:r>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Diproyeksikan pada tahun 2035 jumlah kasus remaja melahirkan menyentuh angka 9 juta.</w:t>
      </w:r>
      <w:proofErr w:type="gramEnd"/>
      <w:r w:rsidRPr="000C765A">
        <w:rPr>
          <w:rFonts w:ascii="Times New Roman" w:eastAsia="Times New Roman" w:hAnsi="Times New Roman" w:cs="Times New Roman"/>
        </w:rPr>
        <w:t xml:space="preserve">  2 dari 3 remaja yang menikah hamil pertama kali di </w:t>
      </w:r>
      <w:proofErr w:type="gramStart"/>
      <w:r w:rsidRPr="000C765A">
        <w:rPr>
          <w:rFonts w:ascii="Times New Roman" w:eastAsia="Times New Roman" w:hAnsi="Times New Roman" w:cs="Times New Roman"/>
        </w:rPr>
        <w:t>usia</w:t>
      </w:r>
      <w:proofErr w:type="gramEnd"/>
      <w:r w:rsidRPr="000C765A">
        <w:rPr>
          <w:rFonts w:ascii="Times New Roman" w:eastAsia="Times New Roman" w:hAnsi="Times New Roman" w:cs="Times New Roman"/>
        </w:rPr>
        <w:t xml:space="preserve"> &lt; 18 tahun. Setidaknya 777.000 remaja </w:t>
      </w:r>
      <w:proofErr w:type="gramStart"/>
      <w:r w:rsidRPr="000C765A">
        <w:rPr>
          <w:rFonts w:ascii="Times New Roman" w:eastAsia="Times New Roman" w:hAnsi="Times New Roman" w:cs="Times New Roman"/>
        </w:rPr>
        <w:t>usia</w:t>
      </w:r>
      <w:proofErr w:type="gramEnd"/>
      <w:r w:rsidRPr="000C765A">
        <w:rPr>
          <w:rFonts w:ascii="Times New Roman" w:eastAsia="Times New Roman" w:hAnsi="Times New Roman" w:cs="Times New Roman"/>
        </w:rPr>
        <w:t xml:space="preserve"> &lt;15 tahun melahirkan per tahun (Majni, 2022).</w:t>
      </w:r>
    </w:p>
    <w:p w:rsidR="00885E2D" w:rsidRDefault="000C765A" w:rsidP="000C765A">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sectPr w:rsidR="00885E2D" w:rsidSect="00D97B4E">
          <w:headerReference w:type="default" r:id="rId12"/>
          <w:footerReference w:type="default" r:id="rId13"/>
          <w:pgSz w:w="11906" w:h="16838"/>
          <w:pgMar w:top="1985" w:right="1440" w:bottom="1440" w:left="1440" w:header="144" w:footer="576" w:gutter="0"/>
          <w:pgNumType w:start="58"/>
          <w:cols w:space="720"/>
          <w:docGrid w:linePitch="326"/>
        </w:sectPr>
      </w:pPr>
      <w:r w:rsidRPr="000C765A">
        <w:rPr>
          <w:rFonts w:ascii="Times New Roman" w:eastAsia="Times New Roman" w:hAnsi="Times New Roman" w:cs="Times New Roman"/>
        </w:rPr>
        <w:t xml:space="preserve">Ibu yang masih berusia remaja harusnya mengalami pertumbuhan tubuh, mental dan </w:t>
      </w:r>
    </w:p>
    <w:p w:rsidR="000C765A" w:rsidRPr="000C765A" w:rsidRDefault="000C765A" w:rsidP="000C765A">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0C765A">
        <w:rPr>
          <w:rFonts w:ascii="Times New Roman" w:eastAsia="Times New Roman" w:hAnsi="Times New Roman" w:cs="Times New Roman"/>
        </w:rPr>
        <w:lastRenderedPageBreak/>
        <w:t>intelektual melalui pendidikan Rasa ingin tahu yang besar, menyukai petualangan dan tantangan serta berani mencoba hal baru tanpa pertimbangan yang matang</w:t>
      </w:r>
      <w:r w:rsidR="00BA179C">
        <w:rPr>
          <w:rFonts w:ascii="Times New Roman" w:eastAsia="Times New Roman" w:hAnsi="Times New Roman" w:cs="Times New Roman"/>
        </w:rPr>
        <w:fldChar w:fldCharType="begin"/>
      </w:r>
      <w:r w:rsidR="00BA179C">
        <w:rPr>
          <w:rFonts w:ascii="Times New Roman" w:eastAsia="Times New Roman" w:hAnsi="Times New Roman" w:cs="Times New Roman"/>
        </w:rPr>
        <w:instrText xml:space="preserve"> ADDIN ZOTERO_ITEM CSL_CITATION {"citationID":"kqKNhosn","properties":{"formattedCitation":"(Puspasari &amp; Pawitaningtyas, 2020)","plainCitation":"(Puspasari &amp; Pawitaningtyas, 2020)","noteIndex":0},"citationItems":[{"id":1754,"uris":["http://zotero.org/users/9873547/items/XVZUS2W2"],"itemData":{"id":1754,"type":"article-journal","abstract":"The negative impact of early age marriage in Indonesia is the risk maternal and infant mortality by 30%, as many as 56% of adolescent girls experienced domestic violence, only 5.6% of adolescents with early marriage still continue schooling after marriage. This article arrange by further analysis and literature review of the ethnographic research book series on the Center for Research and Development in Humanities and Management Health, NIHRD. This article aim to determine the impact of early marriage on the maternal and child health in several ethnic groups in Indonesia and about the prevention. Cases of early marriage still occur in many ethnic groups in Indonesia and contribute to mortality and morbidity for mothers and children. The impact of early marriage on maternal and child health includes miscarriage, premature, bleeding and maternal death. They must get a education health about repoduction health from reliable source. It is necessary for the government’s role to provide education about reproductive health and positive activities to avoid early age marriage. Especially in districs that have high rates of early age marriage.\nAbstrak\nDampak negatif dari pernikahan dini di Indonesia  adalah risiko kematian ibu dan bayi sebesar 30 %, 56% remaja perempuan mengalami Kekerasan Dalam Rumah Tangga, dan hanya 5,6% remaja dengan pernikahan dini yang masih melanjutkan sekolah setelah kawin.  Tujuan penulisan artikel ini adalah untuk mengetahui dampak pernikahan usia dini terhadap kesehatan ibu dan anak di beberapa etnis di Indonesia serta pencegahannya. Artikel dibuat berdasarkan analisis lanjut dan kajian literatur dari buku seri riset etnografi Pusat Penelitian dan Pengembangan Humaniora dan Manajemen Kesehatan, Badan Litbang Kesehatan. Kasus pernikahan dini masih banyak terjadi di berbagai etnis di Indonesia dan menyumbang angka kematian dan kesakitan bagi Ibu dan Anak. Dampak pernikahan dini terhadap kesehatan ibu dan anak antara lain, terjadinya keguguran, kelahiran premature, perdarahan hingga kematian ibu. Sebaiknya remaja memiliki pengetahuan mengenai pentingnya kesehatan reproduksi dan mendapatkan pendidikan kesehatan reproduksi yang benar dan layak dari sumber yang terpercaya. Perlu peran pemerintah untuk memberikan edukasi tentang kesehatan reproduksi dan kegiatan-kegiatan yang positif untuk menghindari pernikahan dini.  Edukaski tersebut khususnya untuk masyarakat di daerah yang memiliki angka pernikahan dini yang cukup tinggi.","container-title":"Buletin Penelitian Sistem Kesehatan","DOI":"10.22435/hsr.v23i4.3672","ISSN":"2354-8738","issue":"4","language":"en","license":"Copyright (c) 2020 Buletin Penelitian Sistem Kesehatan","note":"number: 4","page":"275-283","source":"ejournal2.litbang.kemkes.go.id","title":"Masalah Kesehatan Ibu Dan Anak Pada Pernikahan Usia Dini Di Beberapa Etnis Indonesia; Dampak Dan Pencegahannya","volume":"23","author":[{"family":"Puspasari","given":"Herti Windya"},{"family":"Pawitaningtyas","given":"Indah"}],"issued":{"date-parts":[["2020",12,11]]}}}],"schema":"https://github.com/citation-style-language/schema/raw/master/csl-citation.json"} </w:instrText>
      </w:r>
      <w:r w:rsidR="00BA179C">
        <w:rPr>
          <w:rFonts w:ascii="Times New Roman" w:eastAsia="Times New Roman" w:hAnsi="Times New Roman" w:cs="Times New Roman"/>
        </w:rPr>
        <w:fldChar w:fldCharType="separate"/>
      </w:r>
      <w:r w:rsidR="00BA179C" w:rsidRPr="00BA179C">
        <w:rPr>
          <w:rFonts w:ascii="Times New Roman" w:hAnsi="Times New Roman" w:cs="Times New Roman"/>
        </w:rPr>
        <w:t>(Puspasari &amp; Pawitaningtyas, 2020)</w:t>
      </w:r>
      <w:r w:rsidR="00BA179C">
        <w:rPr>
          <w:rFonts w:ascii="Times New Roman" w:eastAsia="Times New Roman" w:hAnsi="Times New Roman" w:cs="Times New Roman"/>
        </w:rPr>
        <w:fldChar w:fldCharType="end"/>
      </w:r>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Jika pondasi pendidikan keluarga tidak mendukung, kerap kali hal ini menjerumuskan mereka pada perilaku seks bebas.</w:t>
      </w:r>
      <w:proofErr w:type="gramEnd"/>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Untuk mencegah perilaku tidak terpuji tersebut atau dengan kondisi yang lebih memprihatinkan seperti hamil di luar ikatan pernikahanlah.</w:t>
      </w:r>
      <w:proofErr w:type="gramEnd"/>
      <w:r w:rsidRPr="000C765A">
        <w:rPr>
          <w:rFonts w:ascii="Times New Roman" w:eastAsia="Times New Roman" w:hAnsi="Times New Roman" w:cs="Times New Roman"/>
        </w:rPr>
        <w:t xml:space="preserve"> Pernikahan dilakukan meski usianya belum cukup </w:t>
      </w:r>
      <w:r w:rsidR="00BA179C">
        <w:rPr>
          <w:rFonts w:ascii="Times New Roman" w:eastAsia="Times New Roman" w:hAnsi="Times New Roman" w:cs="Times New Roman"/>
        </w:rPr>
        <w:fldChar w:fldCharType="begin"/>
      </w:r>
      <w:r w:rsidR="00BA179C">
        <w:rPr>
          <w:rFonts w:ascii="Times New Roman" w:eastAsia="Times New Roman" w:hAnsi="Times New Roman" w:cs="Times New Roman"/>
        </w:rPr>
        <w:instrText xml:space="preserve"> ADDIN ZOTERO_ITEM CSL_CITATION {"citationID":"9Ussrc9o","properties":{"formattedCitation":"(Dewi, 2021)","plainCitation":"(Dewi, 2021)","noteIndex":0},"citationItems":[{"id":247,"uris":["http://zotero.org/users/9873547/items/2QBCQHQ8"],"itemData":{"id":247,"type":"article-journal","note":"publisher: OSF Preprints","source":"Google Scholar","title":"Pengalaman Merubah Perilaku Begadang Untuk Menghindari Penyakit Anemia Kronis","author":[{"family":"Dewi","given":"Etha Oktavia Puspita"}],"issued":{"date-parts":[["2021"]]}}}],"schema":"https://github.com/citation-style-language/schema/raw/master/csl-citation.json"} </w:instrText>
      </w:r>
      <w:r w:rsidR="00BA179C">
        <w:rPr>
          <w:rFonts w:ascii="Times New Roman" w:eastAsia="Times New Roman" w:hAnsi="Times New Roman" w:cs="Times New Roman"/>
        </w:rPr>
        <w:fldChar w:fldCharType="separate"/>
      </w:r>
      <w:r w:rsidR="00BA179C" w:rsidRPr="00BA179C">
        <w:rPr>
          <w:rFonts w:ascii="Times New Roman" w:hAnsi="Times New Roman" w:cs="Times New Roman"/>
        </w:rPr>
        <w:t>(Dewi, 2021)</w:t>
      </w:r>
      <w:r w:rsidR="00BA179C">
        <w:rPr>
          <w:rFonts w:ascii="Times New Roman" w:eastAsia="Times New Roman" w:hAnsi="Times New Roman" w:cs="Times New Roman"/>
        </w:rPr>
        <w:fldChar w:fldCharType="end"/>
      </w:r>
      <w:r w:rsidRPr="000C765A">
        <w:rPr>
          <w:rFonts w:ascii="Times New Roman" w:eastAsia="Times New Roman" w:hAnsi="Times New Roman" w:cs="Times New Roman"/>
        </w:rPr>
        <w:t>.</w:t>
      </w:r>
    </w:p>
    <w:p w:rsidR="000C765A" w:rsidRPr="000C765A" w:rsidRDefault="000C765A" w:rsidP="000C765A">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0C765A">
        <w:rPr>
          <w:rFonts w:ascii="Times New Roman" w:eastAsia="Times New Roman" w:hAnsi="Times New Roman" w:cs="Times New Roman"/>
        </w:rPr>
        <w:t>Di Sulawesi Selatan dengan masyarakat adat yang majemuk memiliki angka pernikahan anak yang tinggi.</w:t>
      </w:r>
      <w:proofErr w:type="gramEnd"/>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Tahun 2021 tercatat 3715 kasus pernikahan anak terjadi.</w:t>
      </w:r>
      <w:proofErr w:type="gramEnd"/>
      <w:r w:rsidRPr="000C765A">
        <w:rPr>
          <w:rFonts w:ascii="Times New Roman" w:eastAsia="Times New Roman" w:hAnsi="Times New Roman" w:cs="Times New Roman"/>
        </w:rPr>
        <w:t xml:space="preserve"> 3183 pada anak perempuan dan 530 pada anak laki-laki </w:t>
      </w:r>
      <w:r w:rsidR="00BA179C">
        <w:rPr>
          <w:rFonts w:ascii="Times New Roman" w:eastAsia="Times New Roman" w:hAnsi="Times New Roman" w:cs="Times New Roman"/>
        </w:rPr>
        <w:fldChar w:fldCharType="begin"/>
      </w:r>
      <w:r w:rsidR="00BA179C">
        <w:rPr>
          <w:rFonts w:ascii="Times New Roman" w:eastAsia="Times New Roman" w:hAnsi="Times New Roman" w:cs="Times New Roman"/>
        </w:rPr>
        <w:instrText xml:space="preserve"> ADDIN ZOTERO_ITEM CSL_CITATION {"citationID":"tKe6JQJs","properties":{"formattedCitation":"(Fadhila, 2022)","plainCitation":"(Fadhila, 2022)","noteIndex":0},"citationItems":[{"id":1769,"uris":["http://zotero.org/users/9873547/items/W5CWHVUX"],"itemData":{"id":1769,"type":"webpage","abstract":"Kasus perkawinan anak di Provinsi Sulawesi Selatan (Sulsel) terbilang masih tinggi. Terdata masih ada ribuan kasus per tahun. Kasus perkawinan anak di Provinsi...","container-title":"SINDOnews.com","language":"id-ID","title":"Duh! Angka Perkawinan Anak di Sulsel Masih Tinggi, Ini Datanya","URL":"https://makassar.sindonews.com/read/787529/710/duh-angka-perkawinan-anak-di-sulsel-masih-tinggi-ini-datanya-1654243566","author":[{"family":"Fadhila","given":"Syamsul Nur"}],"accessed":{"date-parts":[["2022",9,16]]},"issued":{"date-parts":[["2022"]]}}}],"schema":"https://github.com/citation-style-language/schema/raw/master/csl-citation.json"} </w:instrText>
      </w:r>
      <w:r w:rsidR="00BA179C">
        <w:rPr>
          <w:rFonts w:ascii="Times New Roman" w:eastAsia="Times New Roman" w:hAnsi="Times New Roman" w:cs="Times New Roman"/>
        </w:rPr>
        <w:fldChar w:fldCharType="separate"/>
      </w:r>
      <w:r w:rsidR="00BA179C" w:rsidRPr="00BA179C">
        <w:rPr>
          <w:rFonts w:ascii="Times New Roman" w:hAnsi="Times New Roman" w:cs="Times New Roman"/>
        </w:rPr>
        <w:t>(Fadhila, 2022)</w:t>
      </w:r>
      <w:r w:rsidR="00BA179C">
        <w:rPr>
          <w:rFonts w:ascii="Times New Roman" w:eastAsia="Times New Roman" w:hAnsi="Times New Roman" w:cs="Times New Roman"/>
        </w:rPr>
        <w:fldChar w:fldCharType="end"/>
      </w:r>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Peningkatan angka pernikahan dini berbanding lurus dengan peningkatan angka perceraian.</w:t>
      </w:r>
      <w:proofErr w:type="gramEnd"/>
    </w:p>
    <w:p w:rsidR="006C665C" w:rsidRDefault="000C765A" w:rsidP="000C765A">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0C765A">
        <w:rPr>
          <w:rFonts w:ascii="Times New Roman" w:eastAsia="Times New Roman" w:hAnsi="Times New Roman" w:cs="Times New Roman"/>
        </w:rPr>
        <w:t>Kabupaten Pangkajene dan Kepulauan (Pangkep) data pengadilan tinggi melaporkan selama 5 tahun terakhir terdapat 3664 kasus perceraian.</w:t>
      </w:r>
      <w:proofErr w:type="gramEnd"/>
      <w:r w:rsidRPr="000C765A">
        <w:rPr>
          <w:rFonts w:ascii="Times New Roman" w:eastAsia="Times New Roman" w:hAnsi="Times New Roman" w:cs="Times New Roman"/>
        </w:rPr>
        <w:t xml:space="preserve"> Angka ini meningkat secara signifikan tahun 2019 sebanyak 921 kasus dari</w:t>
      </w:r>
      <w:r w:rsidR="00BA179C">
        <w:rPr>
          <w:rFonts w:ascii="Times New Roman" w:eastAsia="Times New Roman" w:hAnsi="Times New Roman" w:cs="Times New Roman"/>
        </w:rPr>
        <w:t xml:space="preserve"> 541 kasus pada tahun 2018 </w:t>
      </w:r>
      <w:r w:rsidR="00BA179C">
        <w:rPr>
          <w:rFonts w:ascii="Times New Roman" w:eastAsia="Times New Roman" w:hAnsi="Times New Roman" w:cs="Times New Roman"/>
        </w:rPr>
        <w:fldChar w:fldCharType="begin"/>
      </w:r>
      <w:r w:rsidR="00BA179C">
        <w:rPr>
          <w:rFonts w:ascii="Times New Roman" w:eastAsia="Times New Roman" w:hAnsi="Times New Roman" w:cs="Times New Roman"/>
        </w:rPr>
        <w:instrText xml:space="preserve"> ADDIN ZOTERO_ITEM CSL_CITATION {"citationID":"sfk1pRLZ","properties":{"formattedCitation":"(PA Pangkep, 2022)","plainCitation":"(PA Pangkep, 2022)","noteIndex":0},"citationItems":[{"id":1770,"uris":["http://zotero.org/users/9873547/items/WGCQD3UI"],"itemData":{"id":1770,"type":"webpage","container-title":"Putusan Perceraian","title":"Direktori Putusan Mahkamah Agung Republik Indonesia","URL":"https://putusan3.mahkamahagung.go.id/direktori/index/pengadilan/pa-pangkajene/kategori/perceraian.html","author":[{"family":"PA Pangkep","given":"PA Pangkep"}],"accessed":{"date-parts":[["2022",9,16]]},"issued":{"date-parts":[["2022"]]}}}],"schema":"https://github.com/citation-style-language/schema/raw/master/csl-citation.json"} </w:instrText>
      </w:r>
      <w:r w:rsidR="00BA179C">
        <w:rPr>
          <w:rFonts w:ascii="Times New Roman" w:eastAsia="Times New Roman" w:hAnsi="Times New Roman" w:cs="Times New Roman"/>
        </w:rPr>
        <w:fldChar w:fldCharType="separate"/>
      </w:r>
      <w:r w:rsidR="00BA179C" w:rsidRPr="00BA179C">
        <w:rPr>
          <w:rFonts w:ascii="Times New Roman" w:hAnsi="Times New Roman" w:cs="Times New Roman"/>
        </w:rPr>
        <w:t>(PA Pangkep, 2022)</w:t>
      </w:r>
      <w:r w:rsidR="00BA179C">
        <w:rPr>
          <w:rFonts w:ascii="Times New Roman" w:eastAsia="Times New Roman" w:hAnsi="Times New Roman" w:cs="Times New Roman"/>
        </w:rPr>
        <w:fldChar w:fldCharType="end"/>
      </w:r>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Hal ini menunjukkan bahwa ketahanan keluarga yang tidak cukup.</w:t>
      </w:r>
      <w:proofErr w:type="gramEnd"/>
      <w:r w:rsidRPr="000C765A">
        <w:rPr>
          <w:rFonts w:ascii="Times New Roman" w:eastAsia="Times New Roman" w:hAnsi="Times New Roman" w:cs="Times New Roman"/>
        </w:rPr>
        <w:t xml:space="preserve"> </w:t>
      </w:r>
      <w:proofErr w:type="gramStart"/>
      <w:r w:rsidRPr="000C765A">
        <w:rPr>
          <w:rFonts w:ascii="Times New Roman" w:eastAsia="Times New Roman" w:hAnsi="Times New Roman" w:cs="Times New Roman"/>
        </w:rPr>
        <w:t>Ketahanan keluarga dapat terbangun jika pernikahan tersebut didukung oleh kematangan pikiran, mental dan finansial.</w:t>
      </w:r>
      <w:proofErr w:type="gramEnd"/>
      <w:r w:rsidRPr="000C765A">
        <w:rPr>
          <w:rFonts w:ascii="Times New Roman" w:eastAsia="Times New Roman" w:hAnsi="Times New Roman" w:cs="Times New Roman"/>
        </w:rPr>
        <w:t xml:space="preserve"> Beberapa resiko dari pernikahan di </w:t>
      </w:r>
      <w:proofErr w:type="gramStart"/>
      <w:r w:rsidRPr="000C765A">
        <w:rPr>
          <w:rFonts w:ascii="Times New Roman" w:eastAsia="Times New Roman" w:hAnsi="Times New Roman" w:cs="Times New Roman"/>
        </w:rPr>
        <w:t>usia</w:t>
      </w:r>
      <w:proofErr w:type="gramEnd"/>
      <w:r w:rsidRPr="000C765A">
        <w:rPr>
          <w:rFonts w:ascii="Times New Roman" w:eastAsia="Times New Roman" w:hAnsi="Times New Roman" w:cs="Times New Roman"/>
        </w:rPr>
        <w:t xml:space="preserve"> dini sebagai berikut:</w:t>
      </w:r>
    </w:p>
    <w:p w:rsidR="003A17A8" w:rsidRDefault="00DB5143" w:rsidP="00DB5143">
      <w:pPr>
        <w:pStyle w:val="ListParagraph"/>
        <w:numPr>
          <w:ilvl w:val="0"/>
          <w:numId w:val="2"/>
        </w:numPr>
        <w:pBdr>
          <w:top w:val="nil"/>
          <w:left w:val="nil"/>
          <w:bottom w:val="nil"/>
          <w:right w:val="nil"/>
          <w:between w:val="nil"/>
        </w:pBdr>
        <w:spacing w:before="120" w:after="120" w:line="276"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Anak perempuan yang menikah di bawah umur rentah menderita anemia selama hami dan melahirkan. Resiko lain yang mengintai mereka adalah kematian ibu dan bayi, </w:t>
      </w:r>
      <w:proofErr w:type="gramStart"/>
      <w:r w:rsidR="003A17A8">
        <w:rPr>
          <w:rFonts w:ascii="Times New Roman" w:eastAsia="Times New Roman" w:hAnsi="Times New Roman" w:cs="Times New Roman"/>
        </w:rPr>
        <w:t>Usia</w:t>
      </w:r>
      <w:proofErr w:type="gramEnd"/>
      <w:r w:rsidR="003A17A8">
        <w:rPr>
          <w:rFonts w:ascii="Times New Roman" w:eastAsia="Times New Roman" w:hAnsi="Times New Roman" w:cs="Times New Roman"/>
        </w:rPr>
        <w:t xml:space="preserve"> perkawinan pertama perempuan menentukan risiko terhadap persalinannya. Semakin muda usai perkawainan pertama mereka maka semakin tinggi risiko yang harus mereka hadapi </w:t>
      </w:r>
      <w:r w:rsidR="003A17A8">
        <w:rPr>
          <w:rFonts w:ascii="Times New Roman" w:eastAsia="Times New Roman" w:hAnsi="Times New Roman" w:cs="Times New Roman"/>
        </w:rPr>
        <w:fldChar w:fldCharType="begin"/>
      </w:r>
      <w:r w:rsidR="003A17A8">
        <w:rPr>
          <w:rFonts w:ascii="Times New Roman" w:eastAsia="Times New Roman" w:hAnsi="Times New Roman" w:cs="Times New Roman"/>
        </w:rPr>
        <w:instrText xml:space="preserve"> ADDIN ZOTERO_ITEM CSL_CITATION {"citationID":"rdCou7Hd","properties":{"formattedCitation":"(Isnaini &amp; Sari, 2019)","plainCitation":"(Isnaini &amp; Sari, 2019)","noteIndex":0},"citationItems":[{"id":1751,"uris":["http://zotero.org/users/9873547/items/GWUS8DTK"],"itemData":{"id":1751,"type":"article-journal","abstract":"ABSTRAK        Pernikahan dini atau kawin muda sendiri adalah pernikahan yang  dilakukan oleh pasangan ataupun salah satu pasangannya masih dikategorikan remaja yang berusia dibawah 19 tahun. Praktik pernikahan usia dini paling banyak terjadi di Afrika dan Asia Tenggara. Di Asia Tenggara didapatkan data bahwa sekitar 10 juta anak usia dibawah 18 tahun telah menikah, sedangkan di Afrika diperkirakan 42% dari populasi anak, menikah sebelum mereka berusia 18 tahun. Indonesia termasuk negara dengan presentase pernikahan usia muda tertinggi di dunia (ranking 37),  dan tertinggi kedua di ASEAN setelah Kamboja. Data Riskesdas 2013 menunjukkan bahwa prevalensi umur pernikahan pertama antara 15-16 tahun sebanyak 41,9 persen. Secara nasional rata-rata usia kawin pertama di Indonesia 19,70 persen/ tahun. BKKBN Lampung mencatat, sepanjang tahun 2015 lalu, sebanyak 9675 masyarakat melakukan pernikahannya di bawah umur atau dibawah usia 20 tahun atau pernikahan dini.  Penelitian ini bertujuan untuk mengetahui pengetahuan remaja putri tentang dampak pernikahan dini pada kesehatan reproduksi di SMA Budaya Bandar Lampung.  Jenis penelitian kuantitatif, rancangan penelitian deskriptif, populasi 108 orang, sampel 93 orang, pengambilan sampel dengan teknik random sampling ,  analisa data menggunakan analisa univariat.  Hasil analisa univariat didapatkan pengetahuan remaja putri tentang dampak pernikahan dini pada kesehatan reproduksi yaitu sebanyak 50 responden (53.8%) dalam kategori baik, 43 responden (46.2%) kategori kurang baik.  Pengetahuan remaja putri tentang dampak pernikahan dini pada kesehatan reproduksi dalam kategori baik 53.8%.       Kata Kunci: Pengetahuan, Pernikahan Dini   ABSTRAK        Pernikahan dini atau kawin muda sendiri adalah pernikahan yang  dilakukan oleh pasangan ataupun salah satu pasangannya masih dikategorikan remaja yang berusia dibawah 19 tahun. Praktik pernikahan usia dini paling banyak terjadi di Afrika dan Asia Tenggara. Di Asia Tenggara didapatkan data bahwa sekitar 10 juta anak usia dibawah 18 tahun telah menikah, sedangkan di Afrika diperkirakan 42% dari populasi anak, menikah sebelum mereka berusia 18 tahun. Indonesia termasuk negara dengan presentase pernikahan usia muda tertinggi di dunia (ranking 37),  dan tertinggi kedua di ASEAN setelah Kamboja. Data Riskesdas 2013 menunjukkan bahwa prevalensi umur pernikahan pertama antara 15-16 tahun sebanyak 41,9 persen. Secara nasional rata-rata usia kawin pertama di Indonesia 19,70 persen/ tahun. BKKBN Lampung mencatat, sepanjang tahun 2015 lalu, sebanyak 9675 masyarakat melakukan pernikahannya di bawah umur atau dibawah usia 20 tahun atau pernikahan dini.  Penelitian ini bertujuan untuk mengetahui pengetahuan remaja putri tentang dampak pernikahan dini pada kesehatan reproduksi di SMA Budaya Bandar Lampung.  Jenis penelitian kuantitatif, rancangan penelitian deskriptif, populasi 108 orang, sampel 93 orang, pengambilan sampel dengan teknik random sampling ,  analisa data menggunakan analisa univariat.  Hasil analisa univariat didapatkan pengetahuan remaja putri tentang dampak pernikahan dini pada kesehatan reproduksi yaitu sebanyak 50 responden (53.8%) dalam kategori baik, 43 responden (46.2%) kategori kurang baik.  Pengetahuan remaja putri tentang dampak pernikahan dini pada kesehatan reproduksi dalam kategori baik 53.8%.       Kata Kunci: Pengetahuan, Pernikahan Dini","container-title":"Jurnal Kebidanan Malahayati","ISSN":"2579-762X","issue":"1","language":"en-US","license":"Copyright (c) 2019 HOLISTIK JURNAL KESEHATAN","note":"number: 1\npublisher: Program Studi Kebidanan Fakultas Ilmu Kesehatan Universitas Malahayati","source":"www.ejurnalmalahayati.ac.id","title":"PENGETAHUAN REMAJA PUTRI TENTANG DAMPAK PERNIKAHAN DINI PADA KESEHATAN REPRODUKSI DI SMA BUDAYA BANDAR LAMPUNG","URL":"http://www.ejurnalmalahayati.ac.id/index.php/kebidanan/article/view/1338","volume":"5","author":[{"family":"Isnaini","given":"Nurul"},{"family":"Sari","given":"Ratna"}],"accessed":{"date-parts":[["2022",9,16]]},"issued":{"date-parts":[["2019",9,16]]}}}],"schema":"https://github.com/citation-style-language/schema/raw/master/csl-citation.json"} </w:instrText>
      </w:r>
      <w:r w:rsidR="003A17A8">
        <w:rPr>
          <w:rFonts w:ascii="Times New Roman" w:eastAsia="Times New Roman" w:hAnsi="Times New Roman" w:cs="Times New Roman"/>
        </w:rPr>
        <w:fldChar w:fldCharType="separate"/>
      </w:r>
      <w:r w:rsidR="003A17A8" w:rsidRPr="00AE1F9E">
        <w:rPr>
          <w:rFonts w:ascii="Times New Roman" w:hAnsi="Times New Roman" w:cs="Times New Roman"/>
        </w:rPr>
        <w:t>(Isnaini &amp; Sari, 2019)</w:t>
      </w:r>
      <w:r w:rsidR="003A17A8">
        <w:rPr>
          <w:rFonts w:ascii="Times New Roman" w:eastAsia="Times New Roman" w:hAnsi="Times New Roman" w:cs="Times New Roman"/>
        </w:rPr>
        <w:fldChar w:fldCharType="end"/>
      </w:r>
      <w:r w:rsidR="003A17A8">
        <w:rPr>
          <w:rFonts w:ascii="Times New Roman" w:eastAsia="Times New Roman" w:hAnsi="Times New Roman" w:cs="Times New Roman"/>
        </w:rPr>
        <w:t>.</w:t>
      </w:r>
    </w:p>
    <w:p w:rsidR="001A34DA" w:rsidRDefault="00DB5143" w:rsidP="00DB5143">
      <w:pPr>
        <w:pStyle w:val="ListParagraph"/>
        <w:numPr>
          <w:ilvl w:val="0"/>
          <w:numId w:val="2"/>
        </w:numPr>
        <w:pBdr>
          <w:top w:val="nil"/>
          <w:left w:val="nil"/>
          <w:bottom w:val="nil"/>
          <w:right w:val="nil"/>
          <w:between w:val="nil"/>
        </w:pBdr>
        <w:spacing w:before="120" w:after="120" w:line="276"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Di </w:t>
      </w:r>
      <w:proofErr w:type="gramStart"/>
      <w:r>
        <w:rPr>
          <w:rFonts w:ascii="Times New Roman" w:eastAsia="Times New Roman" w:hAnsi="Times New Roman" w:cs="Times New Roman"/>
        </w:rPr>
        <w:t>usia</w:t>
      </w:r>
      <w:proofErr w:type="gramEnd"/>
      <w:r>
        <w:rPr>
          <w:rFonts w:ascii="Times New Roman" w:eastAsia="Times New Roman" w:hAnsi="Times New Roman" w:cs="Times New Roman"/>
        </w:rPr>
        <w:t xml:space="preserve"> remaja harusnya mereka mendapatkan pendidikan yang tinggi, namun yang terjadi setelah menikah kesempatan ini hilang tergantikan kewajiban untuk melakukan pekerjaan domestik. </w:t>
      </w:r>
      <w:r w:rsidR="003A17A8">
        <w:rPr>
          <w:rFonts w:ascii="Times New Roman" w:eastAsia="Times New Roman" w:hAnsi="Times New Roman" w:cs="Times New Roman"/>
        </w:rPr>
        <w:t>Maka kemiskinan yang mereka alami semakin kekal.</w:t>
      </w:r>
    </w:p>
    <w:p w:rsidR="003A17A8" w:rsidRDefault="003A17A8" w:rsidP="00DB5143">
      <w:pPr>
        <w:pStyle w:val="ListParagraph"/>
        <w:numPr>
          <w:ilvl w:val="0"/>
          <w:numId w:val="2"/>
        </w:numPr>
        <w:pBdr>
          <w:top w:val="nil"/>
          <w:left w:val="nil"/>
          <w:bottom w:val="nil"/>
          <w:right w:val="nil"/>
          <w:between w:val="nil"/>
        </w:pBdr>
        <w:spacing w:before="120" w:after="120" w:line="276"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Permasalahan tidak berhenti hanya pada kesehatan ibu saja, tapi juga berisiko terhadap kesehatan anak yang dikandungnya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{"citationID":"iUN6sI6g","properties":{"formattedCitation":"(Puspasari &amp; Pawitaningtyas, 2020)","plainCitation":"(Puspasari &amp; Pawitaningtyas, 2020)","noteIndex":0},"citationItems":[{"id":1754,"uris":["http://zotero.org/users/9873547/items/XVZUS2W2"],"itemData":{"id":1754,"type":"article-journal","abstract":"The negative impact of early age marriage in Indonesia is the risk maternal and infant mortality by 30%, as many as 56% of adolescent girls experienced domestic violence, only 5.6% of adolescents with early marriage still continue schooling after marriage. This article arrange by further analysis and literature review of the ethnographic research book series on the Center for Research and Development in Humanities and Management Health, NIHRD. This article aim to determine the impact of early marriage on the maternal and child health in several ethnic groups in Indonesia and about the prevention. Cases of early marriage still occur in many ethnic groups in Indonesia and contribute to mortality and morbidity for mothers and children. The impact of early marriage on maternal and child health includes miscarriage, premature, bleeding and maternal death. They must get a education health about repoduction health from reliable source. It is necessary for the government’s role to provide education about reproductive health and positive activities to avoid early age marriage. Especially in districs that have high rates of early age marriage.\nAbstrak\nDampak negatif dari pernikahan dini di Indonesia  adalah risiko kematian ibu dan bayi sebesar 30 %, 56% remaja perempuan mengalami Kekerasan Dalam Rumah Tangga, dan hanya 5,6% remaja dengan pernikahan dini yang masih melanjutkan sekolah setelah kawin.  Tujuan penulisan artikel ini adalah untuk mengetahui dampak pernikahan usia dini terhadap kesehatan ibu dan anak di beberapa etnis di Indonesia serta pencegahannya. Artikel dibuat berdasarkan analisis lanjut dan kajian literatur dari buku seri riset etnografi Pusat Penelitian dan Pengembangan Humaniora dan Manajemen Kesehatan, Badan Litbang Kesehatan. Kasus pernikahan dini masih banyak terjadi di berbagai etnis di Indonesia dan menyumbang angka kematian dan kesakitan bagi Ibu dan Anak. Dampak pernikahan dini terhadap kesehatan ibu dan anak antara lain, terjadinya keguguran, kelahiran premature, perdarahan hingga kematian ibu. Sebaiknya remaja memiliki pengetahuan mengenai pentingnya kesehatan reproduksi dan mendapatkan pendidikan kesehatan reproduksi yang benar dan layak dari sumber yang terpercaya. Perlu peran pemerintah untuk memberikan edukasi tentang kesehatan reproduksi dan kegiatan-kegiatan yang positif untuk menghindari pernikahan dini.  Edukaski tersebut khususnya untuk masyarakat di daerah yang memiliki angka pernikahan dini yang cukup tinggi.","container-title":"Buletin Penelitian Sistem Kesehatan","DOI":"10.22435/hsr.v23i4.3672","ISSN":"2354-8738","issue":"4","language":"en","license":"Copyright (c) 2020 Buletin Penelitian Sistem Kesehatan","note":"number: 4","page":"275-283","source":"ejournal2.litbang.kemkes.go.id","title":"Masalah Kesehatan Ibu Dan Anak Pada Pernikahan Usia Dini Di Beberapa Etnis Indonesia; Dampak Dan Pencegahannya","volume":"23","author":[{"family":"Puspasari","given":"Herti Windya"},{"family":"Pawitaningtyas","given":"Indah"}],"issued":{"date-parts":[["2020",12,11]]}}}],"schema":"https://github.com/citation-style-language/schema/raw/master/csl-citation.json"} </w:instrText>
      </w:r>
      <w:r>
        <w:rPr>
          <w:rFonts w:ascii="Times New Roman" w:eastAsia="Times New Roman" w:hAnsi="Times New Roman" w:cs="Times New Roman"/>
        </w:rPr>
        <w:fldChar w:fldCharType="separate"/>
      </w:r>
      <w:r w:rsidRPr="00AE1F9E">
        <w:rPr>
          <w:rFonts w:ascii="Times New Roman" w:hAnsi="Times New Roman" w:cs="Times New Roman"/>
        </w:rPr>
        <w:t>(Puspasari &amp; Pawitaningtyas, 2020)</w:t>
      </w:r>
      <w:r>
        <w:rPr>
          <w:rFonts w:ascii="Times New Roman" w:eastAsia="Times New Roman" w:hAnsi="Times New Roman" w:cs="Times New Roman"/>
        </w:rPr>
        <w:fldChar w:fldCharType="end"/>
      </w:r>
      <w:r>
        <w:rPr>
          <w:rFonts w:ascii="Times New Roman" w:eastAsia="Times New Roman" w:hAnsi="Times New Roman" w:cs="Times New Roman"/>
        </w:rPr>
        <w:t xml:space="preserve">. Tubuh ibu yang masih mengalami pertumbuhan membutuhkan asupan nutrisi yang memadai. Jika tubuh sang ibu belum siap secara sempurna, kemudian harus mengandung anak. Maka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terjadi perebutan nutrisi. Akibatnya nutrisi ibu tidak akan terpenuhi, begitupula dengan nutrisi bayi dalam kandungannya</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{"citationID":"aIBGHgfZ","properties":{"formattedCitation":"(Sekarayu &amp; Nurwati, 2021)","plainCitation":"(Sekarayu &amp; Nurwati, 2021)","noteIndex":0},"citationItems":[{"id":1756,"uris":["http://zotero.org/users/9873547/items/Q9SMNZES"],"itemData":{"id":1756,"type":"article-journal","container-title":"Jurnal Penelitian Dan Pengabdian Kepada Masyarakat (JPPM)","issue":"1","page":"37–45","source":"Google Scholar","title":"Dampak Pernikahan Usia Dini Terhadap Kesehatan Reproduksi","volume":"2","author":[{"family":"Sekarayu","given":"Shafa Yuandina"},{"family":"Nurwati","given":"Nunung"}],"issued":{"date-parts":[["2021"]]}}}],"schema":"https://github.com/citation-style-language/schema/raw/master/csl-citation.json"} </w:instrText>
      </w:r>
      <w:r>
        <w:rPr>
          <w:rFonts w:ascii="Times New Roman" w:eastAsia="Times New Roman" w:hAnsi="Times New Roman" w:cs="Times New Roman"/>
        </w:rPr>
        <w:fldChar w:fldCharType="separate"/>
      </w:r>
      <w:r w:rsidRPr="00AE1F9E">
        <w:rPr>
          <w:rFonts w:ascii="Times New Roman" w:hAnsi="Times New Roman" w:cs="Times New Roman"/>
        </w:rPr>
        <w:t>(Sekarayu &amp; Nurwati, 2021)</w:t>
      </w:r>
      <w:r>
        <w:rPr>
          <w:rFonts w:ascii="Times New Roman" w:eastAsia="Times New Roman" w:hAnsi="Times New Roman" w:cs="Times New Roman"/>
        </w:rPr>
        <w:fldChar w:fldCharType="end"/>
      </w:r>
      <w:r>
        <w:rPr>
          <w:rFonts w:ascii="Times New Roman" w:eastAsia="Times New Roman" w:hAnsi="Times New Roman" w:cs="Times New Roman"/>
        </w:rPr>
        <w:t>. Dampaknya anak yang mereka lahirkan mengamali berat badan rendah (BBLR) dan stunting</w:t>
      </w:r>
    </w:p>
    <w:p w:rsidR="003A17A8" w:rsidRDefault="003A17A8" w:rsidP="00DB5143">
      <w:pPr>
        <w:pStyle w:val="ListParagraph"/>
        <w:numPr>
          <w:ilvl w:val="0"/>
          <w:numId w:val="2"/>
        </w:numPr>
        <w:pBdr>
          <w:top w:val="nil"/>
          <w:left w:val="nil"/>
          <w:bottom w:val="nil"/>
          <w:right w:val="nil"/>
          <w:between w:val="nil"/>
        </w:pBdr>
        <w:spacing w:before="120" w:after="120" w:line="276"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Pernikahan di </w:t>
      </w:r>
      <w:proofErr w:type="gramStart"/>
      <w:r>
        <w:rPr>
          <w:rFonts w:ascii="Times New Roman" w:eastAsia="Times New Roman" w:hAnsi="Times New Roman" w:cs="Times New Roman"/>
        </w:rPr>
        <w:t>usia</w:t>
      </w:r>
      <w:proofErr w:type="gramEnd"/>
      <w:r>
        <w:rPr>
          <w:rFonts w:ascii="Times New Roman" w:eastAsia="Times New Roman" w:hAnsi="Times New Roman" w:cs="Times New Roman"/>
        </w:rPr>
        <w:t xml:space="preserve"> dini menjadi penyumbang besar terhadap tindakan kekerasan dalam rumah tangga. Mental pasangan </w:t>
      </w:r>
      <w:proofErr w:type="gramStart"/>
      <w:r>
        <w:rPr>
          <w:rFonts w:ascii="Times New Roman" w:eastAsia="Times New Roman" w:hAnsi="Times New Roman" w:cs="Times New Roman"/>
        </w:rPr>
        <w:t>usia</w:t>
      </w:r>
      <w:proofErr w:type="gramEnd"/>
      <w:r>
        <w:rPr>
          <w:rFonts w:ascii="Times New Roman" w:eastAsia="Times New Roman" w:hAnsi="Times New Roman" w:cs="Times New Roman"/>
        </w:rPr>
        <w:t xml:space="preserve"> mudah belum matang, </w:t>
      </w:r>
      <w:r>
        <w:rPr>
          <w:rFonts w:ascii="Times New Roman" w:eastAsia="Times New Roman" w:hAnsi="Times New Roman" w:cs="Times New Roman"/>
          <w:i/>
        </w:rPr>
        <w:t>management</w:t>
      </w:r>
      <w:r>
        <w:rPr>
          <w:rFonts w:ascii="Times New Roman" w:eastAsia="Times New Roman" w:hAnsi="Times New Roman" w:cs="Times New Roman"/>
        </w:rPr>
        <w:t xml:space="preserve"> stress dan emosi belum terbentuk sehingga cenderung tidak terkendali. Tuntutnan hidup setalah menikah yang meningkat memicu stress yang berujung pada emosi yang tidak terkontrol hingga tindakan kekerasan.</w:t>
      </w:r>
    </w:p>
    <w:p w:rsidR="001D342A" w:rsidRDefault="001D342A" w:rsidP="00DB5143">
      <w:pPr>
        <w:pStyle w:val="ListParagraph"/>
        <w:numPr>
          <w:ilvl w:val="0"/>
          <w:numId w:val="2"/>
        </w:numPr>
        <w:pBdr>
          <w:top w:val="nil"/>
          <w:left w:val="nil"/>
          <w:bottom w:val="nil"/>
          <w:right w:val="nil"/>
          <w:between w:val="nil"/>
        </w:pBdr>
        <w:spacing w:before="120" w:after="120" w:line="276"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Jarak kehamilan yang singkat. </w:t>
      </w:r>
      <w:r w:rsidR="00D57B39">
        <w:rPr>
          <w:rFonts w:ascii="Times New Roman" w:eastAsia="Times New Roman" w:hAnsi="Times New Roman" w:cs="Times New Roman"/>
        </w:rPr>
        <w:t xml:space="preserve">Alat reproduksi remaja secara fisiologis telah berkembang. Hubungan seksual memungkinkan mereka untuk mengandung meski organ reproduksi mereka belum siap sepenuhnya. Ironisnya sifat menerima </w:t>
      </w:r>
      <w:r w:rsidR="00D57B39">
        <w:rPr>
          <w:rFonts w:ascii="Times New Roman" w:eastAsia="Times New Roman" w:hAnsi="Times New Roman" w:cs="Times New Roman"/>
        </w:rPr>
        <w:lastRenderedPageBreak/>
        <w:t>para remaja mengakibatkan mereka tidak dapat merencanakan kehamilan. Akibatnya jarak kehamilan mereka pendeka yang berdampak pada angka kelahiran yang tinggi.</w:t>
      </w:r>
    </w:p>
    <w:p w:rsidR="003A17A8" w:rsidRPr="00DB5143" w:rsidRDefault="003A17A8" w:rsidP="00DB5143">
      <w:pPr>
        <w:pStyle w:val="ListParagraph"/>
        <w:numPr>
          <w:ilvl w:val="0"/>
          <w:numId w:val="2"/>
        </w:numPr>
        <w:pBdr>
          <w:top w:val="nil"/>
          <w:left w:val="nil"/>
          <w:bottom w:val="nil"/>
          <w:right w:val="nil"/>
          <w:between w:val="nil"/>
        </w:pBdr>
        <w:spacing w:before="120" w:after="120" w:line="276" w:lineRule="auto"/>
        <w:ind w:left="1134"/>
        <w:jc w:val="both"/>
        <w:rPr>
          <w:rFonts w:ascii="Times New Roman" w:eastAsia="Times New Roman" w:hAnsi="Times New Roman" w:cs="Times New Roman"/>
        </w:rPr>
      </w:pPr>
      <w:r>
        <w:rPr>
          <w:rFonts w:ascii="Times New Roman" w:eastAsia="Times New Roman" w:hAnsi="Times New Roman" w:cs="Times New Roman"/>
        </w:rPr>
        <w:t>Akibat lain yang mereka rasakan adalah kesuliatn ekonomi, kurang pengetahuan tentang perkawinan dan pengasuhan anak dan relasi yang buruk dengan keluarga.</w:t>
      </w:r>
      <w:r w:rsidR="001D342A">
        <w:rPr>
          <w:rFonts w:ascii="Times New Roman" w:eastAsia="Times New Roman" w:hAnsi="Times New Roman" w:cs="Times New Roman"/>
        </w:rPr>
        <w:fldChar w:fldCharType="begin"/>
      </w:r>
      <w:r w:rsidR="00B63D45">
        <w:rPr>
          <w:rFonts w:ascii="Times New Roman" w:eastAsia="Times New Roman" w:hAnsi="Times New Roman" w:cs="Times New Roman"/>
        </w:rPr>
        <w:instrText xml:space="preserve"> ADDIN ZOTERO_ITEM CSL_CITATION {"citationID":"CU1AaOHg","properties":{"formattedCitation":"(Murlina, 2017)","plainCitation":"(Murlina, 2017)","noteIndex":0},"citationItems":[{"id":1772,"uris":["http://zotero.org/users/9873547/items/APMS2PL7"],"itemData":{"id":1772,"type":"book","event-place":"Makassar","language":"Indonesia","publisher":"Dinas Pemberdayaan Perempuan dan Perlindungan Anak","publisher-place":"Makassar","title":"Profil Anak Sulawesi Selatan","URL":"https://dp3a.sulselprov.go.id/siga/assets/uploads/docs/Profil_Anak_Sulsel_publish.pdf","author":[{"family":"Murlina","given":"Andi"}],"accessed":{"date-parts":[["2022",9,17]]},"issued":{"date-parts":[["2017"]]}}}],"schema":"https://github.com/citation-style-language/schema/raw/master/csl-citation.json"} </w:instrText>
      </w:r>
      <w:r w:rsidR="001D342A">
        <w:rPr>
          <w:rFonts w:ascii="Times New Roman" w:eastAsia="Times New Roman" w:hAnsi="Times New Roman" w:cs="Times New Roman"/>
        </w:rPr>
        <w:fldChar w:fldCharType="separate"/>
      </w:r>
      <w:r w:rsidR="001D342A" w:rsidRPr="001D342A">
        <w:rPr>
          <w:rFonts w:ascii="Times New Roman" w:hAnsi="Times New Roman" w:cs="Times New Roman"/>
        </w:rPr>
        <w:t>(Murlina, 2017)</w:t>
      </w:r>
      <w:r w:rsidR="001D342A">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6F1981" w:rsidRDefault="00BA179C" w:rsidP="00EE046D">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proofErr w:type="gramStart"/>
      <w:r w:rsidRPr="00BA179C">
        <w:rPr>
          <w:rFonts w:ascii="Times New Roman" w:eastAsia="Times New Roman" w:hAnsi="Times New Roman" w:cs="Times New Roman"/>
        </w:rPr>
        <w:t>Mencegah pernikahan dini membutuhkan dukungan dari semua pihak baik dari pihak keluarga, pribadi anak, sekolah, pemerintah dan instansi terkait seperti pengadilan agama.</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Orang tua harus memahami dengan baik risiko yang mengincar anak dan keluarga di masa mendatang akibat menikahkan anak yang belum matang fisik, mental dan finansia.</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Anak perlu mendapatkan akses pendidikan yang memadai untuk meningkatkan potensi diri.</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Kebijakan yang telah ada perlu diimplementasikan secara baik dan benar.</w:t>
      </w:r>
      <w:proofErr w:type="gramEnd"/>
      <w:r w:rsidRPr="00BA179C">
        <w:rPr>
          <w:rFonts w:ascii="Times New Roman" w:eastAsia="Times New Roman" w:hAnsi="Times New Roman" w:cs="Times New Roman"/>
        </w:rPr>
        <w:t xml:space="preserve"> Oleh karena krusialnya hal ini maka dilakukan sosialisasi kepada orang tua mengenai Risiko Pernikahan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Dini Terhadap Kehidupan Sosial Keluarga.</w:t>
      </w:r>
    </w:p>
    <w:p w:rsidR="006F1981" w:rsidRDefault="006F1981">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p>
    <w:p w:rsidR="006F1981" w:rsidRDefault="004A519A">
      <w:pPr>
        <w:pBdr>
          <w:top w:val="nil"/>
          <w:left w:val="nil"/>
          <w:bottom w:val="nil"/>
          <w:right w:val="nil"/>
          <w:between w:val="nil"/>
        </w:pBdr>
        <w:spacing w:before="120" w:after="120" w:line="276" w:lineRule="auto"/>
        <w:jc w:val="both"/>
        <w:rPr>
          <w:rFonts w:ascii="Times New Roman" w:eastAsia="Times New Roman" w:hAnsi="Times New Roman" w:cs="Times New Roman"/>
          <w:b/>
        </w:rPr>
      </w:pPr>
      <w:r w:rsidRPr="00EE046D">
        <w:rPr>
          <w:rFonts w:ascii="Times New Roman" w:eastAsia="Times New Roman" w:hAnsi="Times New Roman" w:cs="Times New Roman"/>
          <w:b/>
          <w:sz w:val="26"/>
          <w:szCs w:val="26"/>
        </w:rPr>
        <w:t>Metode</w:t>
      </w:r>
      <w:r>
        <w:rPr>
          <w:rFonts w:ascii="Times New Roman" w:eastAsia="Times New Roman" w:hAnsi="Times New Roman" w:cs="Times New Roman"/>
          <w:b/>
        </w:rPr>
        <w:t xml:space="preserve"> </w:t>
      </w:r>
    </w:p>
    <w:p w:rsidR="00BA179C" w:rsidRPr="00BA179C"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BA179C">
        <w:rPr>
          <w:rFonts w:ascii="Times New Roman" w:eastAsia="Times New Roman" w:hAnsi="Times New Roman" w:cs="Times New Roman"/>
        </w:rPr>
        <w:t>Pengabdian kepada masyarakat (PKM) ini merupakan kolaborasi antara Universitas Sawerigading Makassar dengan Institut Kesehatan dan Bisnis St.Fatimah Mamuju.</w:t>
      </w:r>
      <w:proofErr w:type="gramEnd"/>
      <w:r w:rsidRPr="00BA179C">
        <w:rPr>
          <w:rFonts w:ascii="Times New Roman" w:eastAsia="Times New Roman" w:hAnsi="Times New Roman" w:cs="Times New Roman"/>
        </w:rPr>
        <w:t xml:space="preserve"> Resiko pernikahan di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dini dari aspek sosial dipresentasikan oleh pihak Universitas Sawerigading dan aspek kesehatan di presentasikan oleh Pihak Institut Kesehatan dan Bisnis St.Fatimah Mamuju. </w:t>
      </w:r>
      <w:proofErr w:type="gramStart"/>
      <w:r w:rsidRPr="00BA179C">
        <w:rPr>
          <w:rFonts w:ascii="Times New Roman" w:eastAsia="Times New Roman" w:hAnsi="Times New Roman" w:cs="Times New Roman"/>
        </w:rPr>
        <w:t>PKM dilaksanakan di Desa Balleangin, Kecamatan Balocci Kabupaten Pangkajene dan Kepulauan (Pangkep) pada tanggal 8 September 2022.</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Subjek dampingan adalah masyarakat desa Balleangin khususnya orang tua yang memiliki anak beranjak remaja atau remaja.</w:t>
      </w:r>
      <w:proofErr w:type="gramEnd"/>
    </w:p>
    <w:p w:rsidR="006F1981"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BA179C">
        <w:rPr>
          <w:rFonts w:ascii="Times New Roman" w:eastAsia="Times New Roman" w:hAnsi="Times New Roman" w:cs="Times New Roman"/>
        </w:rPr>
        <w:t xml:space="preserve">Sosialisasi ini menggunakan metode cerama dan sesi </w:t>
      </w:r>
      <w:proofErr w:type="gramStart"/>
      <w:r w:rsidRPr="00BA179C">
        <w:rPr>
          <w:rFonts w:ascii="Times New Roman" w:eastAsia="Times New Roman" w:hAnsi="Times New Roman" w:cs="Times New Roman"/>
        </w:rPr>
        <w:t>tanya</w:t>
      </w:r>
      <w:proofErr w:type="gramEnd"/>
      <w:r w:rsidRPr="00BA179C">
        <w:rPr>
          <w:rFonts w:ascii="Times New Roman" w:eastAsia="Times New Roman" w:hAnsi="Times New Roman" w:cs="Times New Roman"/>
        </w:rPr>
        <w:t xml:space="preserve"> jawab. </w:t>
      </w:r>
      <w:proofErr w:type="gramStart"/>
      <w:r w:rsidRPr="00BA179C">
        <w:rPr>
          <w:rFonts w:ascii="Times New Roman" w:eastAsia="Times New Roman" w:hAnsi="Times New Roman" w:cs="Times New Roman"/>
        </w:rPr>
        <w:t>Metode ceramah dipilih untuk mengefisienkan penyampaian informasi yang akurat kepada peserta sosialisasi.</w:t>
      </w:r>
      <w:proofErr w:type="gramEnd"/>
      <w:r w:rsidRPr="00BA179C">
        <w:rPr>
          <w:rFonts w:ascii="Times New Roman" w:eastAsia="Times New Roman" w:hAnsi="Times New Roman" w:cs="Times New Roman"/>
        </w:rPr>
        <w:t xml:space="preserve"> Sesi </w:t>
      </w:r>
      <w:proofErr w:type="gramStart"/>
      <w:r w:rsidRPr="00BA179C">
        <w:rPr>
          <w:rFonts w:ascii="Times New Roman" w:eastAsia="Times New Roman" w:hAnsi="Times New Roman" w:cs="Times New Roman"/>
        </w:rPr>
        <w:t>tanya</w:t>
      </w:r>
      <w:proofErr w:type="gramEnd"/>
      <w:r w:rsidRPr="00BA179C">
        <w:rPr>
          <w:rFonts w:ascii="Times New Roman" w:eastAsia="Times New Roman" w:hAnsi="Times New Roman" w:cs="Times New Roman"/>
        </w:rPr>
        <w:t xml:space="preserve"> jawab bertujuan untuk menggali informasi yang lebih dalam dari pemateri sekali mendengarkan pendapat dan tantangan yang dihadapi masyarakat mengenai pencegahan pernikahan anak di usia dini. </w:t>
      </w:r>
      <w:proofErr w:type="gramStart"/>
      <w:r w:rsidRPr="00BA179C">
        <w:rPr>
          <w:rFonts w:ascii="Times New Roman" w:eastAsia="Times New Roman" w:hAnsi="Times New Roman" w:cs="Times New Roman"/>
        </w:rPr>
        <w:t>Jumlah peserta yang hadir sebanyak 35 orang yang terdiri dari ibu-ibu atau bapak-bapak.</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Mereka memiliki latar belakang pendidikan dan pekerjaan yang bervariasi.</w:t>
      </w:r>
      <w:proofErr w:type="gramEnd"/>
      <w:r w:rsidR="008C2A7D">
        <w:rPr>
          <w:rFonts w:ascii="Times New Roman" w:eastAsia="Times New Roman" w:hAnsi="Times New Roman" w:cs="Times New Roman"/>
        </w:rPr>
        <w:t xml:space="preserve"> </w:t>
      </w:r>
    </w:p>
    <w:p w:rsidR="006F1981" w:rsidRDefault="006F1981">
      <w:pPr>
        <w:pBdr>
          <w:top w:val="nil"/>
          <w:left w:val="nil"/>
          <w:bottom w:val="nil"/>
          <w:right w:val="nil"/>
          <w:between w:val="nil"/>
        </w:pBdr>
        <w:spacing w:before="120" w:after="120" w:line="276" w:lineRule="auto"/>
        <w:jc w:val="both"/>
        <w:rPr>
          <w:rFonts w:ascii="Times New Roman" w:eastAsia="Times New Roman" w:hAnsi="Times New Roman" w:cs="Times New Roman"/>
        </w:rPr>
      </w:pPr>
    </w:p>
    <w:p w:rsidR="006F1981" w:rsidRDefault="004A519A">
      <w:pPr>
        <w:pBdr>
          <w:top w:val="nil"/>
          <w:left w:val="nil"/>
          <w:bottom w:val="nil"/>
          <w:right w:val="nil"/>
          <w:between w:val="nil"/>
        </w:pBdr>
        <w:spacing w:before="120" w:after="120" w:line="276" w:lineRule="auto"/>
        <w:jc w:val="both"/>
        <w:rPr>
          <w:rFonts w:ascii="Times New Roman" w:eastAsia="Times New Roman" w:hAnsi="Times New Roman" w:cs="Times New Roman"/>
          <w:b/>
        </w:rPr>
      </w:pPr>
      <w:r w:rsidRPr="008C2A7D">
        <w:rPr>
          <w:rFonts w:ascii="Times New Roman" w:eastAsia="Times New Roman" w:hAnsi="Times New Roman" w:cs="Times New Roman"/>
          <w:b/>
          <w:sz w:val="26"/>
          <w:szCs w:val="26"/>
        </w:rPr>
        <w:t>Hasil</w:t>
      </w:r>
      <w:r>
        <w:rPr>
          <w:rFonts w:ascii="Times New Roman" w:eastAsia="Times New Roman" w:hAnsi="Times New Roman" w:cs="Times New Roman"/>
          <w:b/>
        </w:rPr>
        <w:t xml:space="preserve"> </w:t>
      </w:r>
    </w:p>
    <w:p w:rsidR="008C2A7D" w:rsidRDefault="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Pengabdian kepada masyarakat dengan teman Risiko Pernikahan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Dini Terhadap Kehidupan Sosial Keluarga terlaksana pada pukul 10.00-12.00 Wita. </w:t>
      </w:r>
      <w:proofErr w:type="gramStart"/>
      <w:r w:rsidRPr="00680B8B">
        <w:rPr>
          <w:rFonts w:ascii="Times New Roman" w:eastAsia="Times New Roman" w:hAnsi="Times New Roman" w:cs="Times New Roman"/>
        </w:rPr>
        <w:t>Tim disambut oleh aparatur desa di Kantor Desa Balleangin.</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Kegiatan ini mendapat dukungan dari Kepala Desa Balleangin.</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Kegiatan dimulai dengan sosialisasi menggunakan perangkat video dan materi Power Point.</w:t>
      </w:r>
      <w:proofErr w:type="gramEnd"/>
      <w:r w:rsidRPr="00680B8B">
        <w:rPr>
          <w:rFonts w:ascii="Times New Roman" w:eastAsia="Times New Roman" w:hAnsi="Times New Roman" w:cs="Times New Roman"/>
        </w:rPr>
        <w:t xml:space="preserve"> </w:t>
      </w:r>
      <w:r w:rsidR="007D02C8">
        <w:rPr>
          <w:rFonts w:ascii="Times New Roman" w:eastAsia="Times New Roman" w:hAnsi="Times New Roman" w:cs="Times New Roman"/>
        </w:rPr>
        <w:t xml:space="preserve"> </w:t>
      </w:r>
    </w:p>
    <w:p w:rsidR="00F31F26" w:rsidRDefault="00D97B4E" w:rsidP="00F31F26">
      <w:pPr>
        <w:keepNext/>
        <w:pBdr>
          <w:top w:val="nil"/>
          <w:left w:val="nil"/>
          <w:bottom w:val="nil"/>
          <w:right w:val="nil"/>
          <w:between w:val="nil"/>
        </w:pBdr>
        <w:spacing w:before="120" w:after="120" w:line="276" w:lineRule="auto"/>
        <w:ind w:firstLine="720"/>
        <w:jc w:val="center"/>
      </w:pPr>
      <w:r>
        <w:rPr>
          <w:rFonts w:ascii="Times New Roman" w:eastAsia="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201.05pt">
            <v:imagedata r:id="rId14" o:title="WhatsApp Image 2022-09-18 at 20"/>
          </v:shape>
        </w:pict>
      </w:r>
    </w:p>
    <w:p w:rsidR="00F31F26" w:rsidRDefault="00F31F26" w:rsidP="00F31F26">
      <w:pPr>
        <w:pStyle w:val="Caption"/>
        <w:jc w:val="center"/>
        <w:rPr>
          <w:rFonts w:ascii="Times New Roman" w:eastAsia="Times New Roman" w:hAnsi="Times New Roman" w:cs="Times New Roman"/>
        </w:rPr>
      </w:pPr>
      <w:proofErr w:type="gramStart"/>
      <w:r>
        <w:t>Gambar 1.</w:t>
      </w:r>
      <w:proofErr w:type="gramEnd"/>
      <w:r>
        <w:t xml:space="preserve"> Cuplikan Video Berisi Kisah Nyata Pelaku Pernikahan </w:t>
      </w:r>
      <w:proofErr w:type="gramStart"/>
      <w:r>
        <w:t>Usia</w:t>
      </w:r>
      <w:proofErr w:type="gramEnd"/>
      <w:r>
        <w:t xml:space="preserve"> Dini</w:t>
      </w:r>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Video sosialisasi berisi cerita kisah nyata pelaku pernikahan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dini dan juga sejumlah gambar berita viral pernikahan anak di bawah umur di berbagai wilayah. Kisah nyata seorang perempuan yang menikah di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13 tahun karena masalah perekonomian keluarga. </w:t>
      </w:r>
      <w:proofErr w:type="gramStart"/>
      <w:r w:rsidRPr="00680B8B">
        <w:rPr>
          <w:rFonts w:ascii="Times New Roman" w:eastAsia="Times New Roman" w:hAnsi="Times New Roman" w:cs="Times New Roman"/>
        </w:rPr>
        <w:t>Ayahnya tidak bisa mencari nafkah karena cacat fisik yang diderita.</w:t>
      </w:r>
      <w:proofErr w:type="gramEnd"/>
      <w:r w:rsidRPr="00680B8B">
        <w:rPr>
          <w:rFonts w:ascii="Times New Roman" w:eastAsia="Times New Roman" w:hAnsi="Times New Roman" w:cs="Times New Roman"/>
        </w:rPr>
        <w:t xml:space="preserve"> Ironisnya saat melahirkan dan memiliki anak, </w:t>
      </w:r>
      <w:proofErr w:type="gramStart"/>
      <w:r w:rsidRPr="00680B8B">
        <w:rPr>
          <w:rFonts w:ascii="Times New Roman" w:eastAsia="Times New Roman" w:hAnsi="Times New Roman" w:cs="Times New Roman"/>
        </w:rPr>
        <w:t>ia</w:t>
      </w:r>
      <w:proofErr w:type="gramEnd"/>
      <w:r w:rsidRPr="00680B8B">
        <w:rPr>
          <w:rFonts w:ascii="Times New Roman" w:eastAsia="Times New Roman" w:hAnsi="Times New Roman" w:cs="Times New Roman"/>
        </w:rPr>
        <w:t xml:space="preserve"> tidak perna memperhatikan keluarganya. </w:t>
      </w:r>
      <w:proofErr w:type="gramStart"/>
      <w:r w:rsidRPr="00680B8B">
        <w:rPr>
          <w:rFonts w:ascii="Times New Roman" w:eastAsia="Times New Roman" w:hAnsi="Times New Roman" w:cs="Times New Roman"/>
        </w:rPr>
        <w:t>Dia hanya ingin bermain karet dengan teman-teman sebaya.</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Suami dan anaknya diurus oleh ibunya yang sudah tua.</w:t>
      </w:r>
      <w:proofErr w:type="gramEnd"/>
      <w:r w:rsidRPr="00680B8B">
        <w:rPr>
          <w:rFonts w:ascii="Times New Roman" w:eastAsia="Times New Roman" w:hAnsi="Times New Roman" w:cs="Times New Roman"/>
        </w:rPr>
        <w:t xml:space="preserve"> Lalu perceraian tidak dapat dihindari, hingga usianya yang telah beranjak 40 tahun lebih </w:t>
      </w:r>
      <w:proofErr w:type="gramStart"/>
      <w:r w:rsidRPr="00680B8B">
        <w:rPr>
          <w:rFonts w:ascii="Times New Roman" w:eastAsia="Times New Roman" w:hAnsi="Times New Roman" w:cs="Times New Roman"/>
        </w:rPr>
        <w:t>ia</w:t>
      </w:r>
      <w:proofErr w:type="gramEnd"/>
      <w:r w:rsidRPr="00680B8B">
        <w:rPr>
          <w:rFonts w:ascii="Times New Roman" w:eastAsia="Times New Roman" w:hAnsi="Times New Roman" w:cs="Times New Roman"/>
        </w:rPr>
        <w:t xml:space="preserve"> telah menikah sebanyak 4 kali. </w:t>
      </w:r>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Kisah ini ternyata sangat menginspirasi peserta sosialisasi.</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Mereka yang mayoritas orang bugis masih sangat menjaga budaya.</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Ada perasaan tidak nyaman dari peserta ketika mengetahui aktor dalam kisah nyata harus gagal hingga 4 kali menikah.</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Hal ini masih hal yang belum lumrah.</w:t>
      </w:r>
      <w:proofErr w:type="gramEnd"/>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Sebagaimana komentar singkat seorang </w:t>
      </w:r>
      <w:proofErr w:type="gramStart"/>
      <w:r w:rsidRPr="00680B8B">
        <w:rPr>
          <w:rFonts w:ascii="Times New Roman" w:eastAsia="Times New Roman" w:hAnsi="Times New Roman" w:cs="Times New Roman"/>
        </w:rPr>
        <w:t>ibu ,</w:t>
      </w:r>
      <w:proofErr w:type="gramEnd"/>
      <w:r w:rsidRPr="00680B8B">
        <w:rPr>
          <w:rFonts w:ascii="Times New Roman" w:eastAsia="Times New Roman" w:hAnsi="Times New Roman" w:cs="Times New Roman"/>
        </w:rPr>
        <w:t xml:space="preserve"> “ deh…sampai 4 kali menikah kasian.” </w:t>
      </w:r>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Ibu </w:t>
      </w:r>
      <w:proofErr w:type="gramStart"/>
      <w:r w:rsidRPr="00680B8B">
        <w:rPr>
          <w:rFonts w:ascii="Times New Roman" w:eastAsia="Times New Roman" w:hAnsi="Times New Roman" w:cs="Times New Roman"/>
        </w:rPr>
        <w:t>lain</w:t>
      </w:r>
      <w:proofErr w:type="gramEnd"/>
      <w:r w:rsidRPr="00680B8B">
        <w:rPr>
          <w:rFonts w:ascii="Times New Roman" w:eastAsia="Times New Roman" w:hAnsi="Times New Roman" w:cs="Times New Roman"/>
        </w:rPr>
        <w:t xml:space="preserve"> juga bertanya, “Berapa anaknya ini bu?”</w:t>
      </w:r>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Ungkapan-ungkapan tersebut menunjukkan bahwa mereka belum mendapati kasus seperti itu di lingkungan tempat tinggal.</w:t>
      </w:r>
      <w:proofErr w:type="gramEnd"/>
      <w:r w:rsidRPr="00680B8B">
        <w:rPr>
          <w:rFonts w:ascii="Times New Roman" w:eastAsia="Times New Roman" w:hAnsi="Times New Roman" w:cs="Times New Roman"/>
        </w:rPr>
        <w:t xml:space="preserve"> Sebagian masyarakat di Pangkep memiliki nenek atau orang tua yang dinikahkan pada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yang masih sangat mudah. </w:t>
      </w:r>
      <w:proofErr w:type="gramStart"/>
      <w:r w:rsidRPr="00680B8B">
        <w:rPr>
          <w:rFonts w:ascii="Times New Roman" w:eastAsia="Times New Roman" w:hAnsi="Times New Roman" w:cs="Times New Roman"/>
        </w:rPr>
        <w:t>Namun orang-orang terdahulu masih bisa mempertahankan rumah tangga mereka hingga tua.</w:t>
      </w:r>
      <w:proofErr w:type="gramEnd"/>
      <w:r w:rsidRPr="00680B8B">
        <w:rPr>
          <w:rFonts w:ascii="Times New Roman" w:eastAsia="Times New Roman" w:hAnsi="Times New Roman" w:cs="Times New Roman"/>
        </w:rPr>
        <w:t xml:space="preserve"> </w:t>
      </w:r>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Saat ini di Indonesia angka perceraian terus meningkat dari tahun ke tahun.</w:t>
      </w:r>
      <w:proofErr w:type="gramEnd"/>
      <w:r w:rsidRPr="00680B8B">
        <w:rPr>
          <w:rFonts w:ascii="Times New Roman" w:eastAsia="Times New Roman" w:hAnsi="Times New Roman" w:cs="Times New Roman"/>
        </w:rPr>
        <w:t xml:space="preserve"> Banyak faktor yang mempengaruhinya termasuk faktor ekonomi, komunikasi yang tidak baik, perselingkuhan, dan faktor sosial budaya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{"citationID":"v6bpDQAo","properties":{"formattedCitation":"(Manna et al., 2021)","plainCitation":"(Manna et al., 2021)","noteIndex":0},"citationItems":[{"id":1773,"uris":["http://zotero.org/users/9873547/items/KW64S25A"],"itemData":{"id":1773,"type":"article-journal","abstract":"p&gt; Data Badan Peradilan Agama (BADILAG) menyatakan bahwa perceraian di Indonesia setiap tahunnya selalu meningkat. Rata-rata perceraian didominasi oleh cerai gugat. Hal ini menarik perhatian untuk diteliti. Metode penelitian menggunakan kualitatif deskriptif. Teknik pengumpulan data berdasarkan studi literatur dan wawancara mendalam pada istri yang melakukan gugat cerai. Hasil studi literatur tentang perceraian di Indonesia terlihat bahwa penyebab perceraian antara lain faktor ekonomi, faktor komunikasi yang buruk, faktor adanya orang ketiga atau perselingkuhan, serta faktor sosial dan budaya. Hasil wawancara mendalam menunjukan bahwa pasangan yang ingin menikah menganggap pendidikan pra-nikah hanya sebatas formalitas proses untuk melaksanakan pernikahan serta rata-rata pasangan yang sudah bercerai mengakui bahwa minimnya kesadaran terhadap makna pernikahan. \n\nKata Kunci – Gugatan Perceraian , Faktor Perceraian, Studi Pustaka.","container-title":"JURNAL Al-AZHAR INDONESIA SERI HUMANIORA","DOI":"10.36722/sh.v6i1.443","journalAbbreviation":"JURNAL Al-AZHAR INDONESIA SERI HUMANIORA","page":"11","source":"ResearchGate","title":"Cerai Gugat: Telaah Penyebab Perceraian Pada Keluarga di Indonesia","title-short":"Cerai Gugat","volume":"6","author":[{"family":"Manna","given":"Nibras"},{"family":"Doriza","given":"Shinta"},{"family":"Oktaviani","given":"Maya"}],"issued":{"date-parts":[["2021",3,26]]}}}],"schema":"https://github.com/citation-style-language/schema/raw/master/csl-citation.json"}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(Manna et al., 2021)</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Kurangnya pemahaman pasangan mudah </w:t>
      </w:r>
      <w:proofErr w:type="gramStart"/>
      <w:r w:rsidRPr="00680B8B">
        <w:rPr>
          <w:rFonts w:ascii="Times New Roman" w:eastAsia="Times New Roman" w:hAnsi="Times New Roman" w:cs="Times New Roman"/>
        </w:rPr>
        <w:t>akan</w:t>
      </w:r>
      <w:proofErr w:type="gramEnd"/>
      <w:r w:rsidRPr="00680B8B">
        <w:rPr>
          <w:rFonts w:ascii="Times New Roman" w:eastAsia="Times New Roman" w:hAnsi="Times New Roman" w:cs="Times New Roman"/>
        </w:rPr>
        <w:t xml:space="preserve"> arti pernikahan. </w:t>
      </w:r>
      <w:proofErr w:type="gramStart"/>
      <w:r w:rsidRPr="00680B8B">
        <w:rPr>
          <w:rFonts w:ascii="Times New Roman" w:eastAsia="Times New Roman" w:hAnsi="Times New Roman" w:cs="Times New Roman"/>
        </w:rPr>
        <w:t>Perceraian adalah indikator pemahaman yang minim.</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Mayoritas perceraian yang terjadi karena gugatan dari pihak perempuan (istri).</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Perbandingan cerai talak dan cerai gugat sebanyak 30:70.</w:t>
      </w:r>
      <w:proofErr w:type="gramEnd"/>
      <w:r w:rsidRPr="00680B8B">
        <w:rPr>
          <w:rFonts w:ascii="Times New Roman" w:eastAsia="Times New Roman" w:hAnsi="Times New Roman" w:cs="Times New Roman"/>
        </w:rPr>
        <w:t xml:space="preserve"> Pemahaman perempuan yang meningkat secara </w:t>
      </w:r>
      <w:r w:rsidRPr="00680B8B">
        <w:rPr>
          <w:rFonts w:ascii="Times New Roman" w:eastAsia="Times New Roman" w:hAnsi="Times New Roman" w:cs="Times New Roman"/>
        </w:rPr>
        <w:lastRenderedPageBreak/>
        <w:t xml:space="preserve">signifikan terkait makna perkawinan dan hak-haknya, serta kemandirian dalam memenuhi kebutuhan diri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{"citationID":"zTQT5sxE","properties":{"formattedCitation":"(Sholeh, 2021)","plainCitation":"(Sholeh, 2021)","noteIndex":0},"citationItems":[{"id":1776,"uris":["http://zotero.org/users/9873547/items/4M7WVSQ5"],"itemData":{"id":1776,"type":"article-journal","abstract":"The high divorce rate and dominated by divorce (khulu') in Indonesia has attracted the attention of many people. This study aims to analyze the provisions for divorce according to Islam and the laws and regulations and the factors that cause divorce in the Lubuklinggau Religious Court from 2013-2015. Analysis of research data with a qualitative approach by describing it descriptively to obtain a clear picture of understanding. The results showed that the factors causing divorce in a period of three years (2013-2015) were no harmony 5419 (37.6%), economic factors 3721 (25.8%), no responsibility 3191 (22.1%), third party interference 1458 (10.1%), persecution 443 (3.0%), unhealthy polygamy 88 (0.6%), and jealousy factor 36 (0.25%). The most dominant factor causing divorce in the Lubuklinggau Religious Court is that there is no harmony in the household which occupies the highest number compared to other causal factors.","container-title":"Qonuni: Jurnal Hukum dan Pengkajian Islam","issue":"01","language":"en","license":"Copyright (c) 2021 Qonuni: Jurnal Hukum dan Pengkajian Islam","note":"number: 01","page":"29-40","source":"journal.ptiq.ac.id","title":"Peningkatan Angka Perceraian Di Indonesia: Faktor Penyebab Khulu’ dan Akibatnya","title-short":"Peningkatan Angka Perceraian Di Indonesia","volume":"1","author":[{"family":"Sholeh","given":"Muhammad"}],"issued":{"date-parts":[["2021",6,21]]}}}],"schema":"https://github.com/citation-style-language/schema/raw/master/csl-citation.json"}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(Sholeh, 2021)</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w:t>
      </w:r>
    </w:p>
    <w:p w:rsidR="00680B8B" w:rsidRPr="00680B8B"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Pengetahuan perempuan mengenai pentingnya kemandirian diri dapat dengan mudah mereka dapatkan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{"citationID":"c9hT3CcU","properties":{"formattedCitation":"(Latipah, 2020)","plainCitation":"(Latipah, 2020)","noteIndex":0},"citationItems":[{"id":1778,"uris":["http://zotero.org/users/9873547/items/ES57ATDY"],"itemData":{"id":1778,"type":"article-journal","container-title":"Comm-Edu (Community Education Journal)","issue":"2","page":"83–90","source":"Google Scholar","title":"Pemberdayaan perempuan melalui pemanfaatan media Youtube dalam meningkatkan keterampilan wirausaha","volume":"3","author":[{"family":"Latipah","given":"Ipah"}],"issued":{"date-parts":[["2020"]]}}}],"schema":"https://github.com/citation-style-language/schema/raw/master/csl-citation.json"}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(Latipah, 2020)</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Akses informasi didapatkan melalui media internet, pendidikan, teman dan lingkungan hidup mereka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{"citationID":"abpbx8bz","properties":{"formattedCitation":"(Rosiyanti &amp; Gustaman, 2020)","plainCitation":"(Rosiyanti &amp; Gustaman, 2020)","noteIndex":0},"citationItems":[{"id":1779,"uris":["http://zotero.org/users/9873547/items/CSVCLQ8I"],"itemData":{"id":1779,"type":"article-journal","container-title":"Solidarity: Journal of Education, Society and Culture","issue":"1","page":"978–989","source":"Google Scholar","title":"Pemberdayaan Perempuan di Desa Migran Produktif (Desmigratif) Guna Meningkatkan Kemandirian Ekonomi Perempuan Desa Purworejo Kecamatan Ringinarum Kabupaten Kendal","volume":"9","author":[{"family":"Rosiyanti","given":"Anita"},{"family":"Gustaman","given":"Fulia Aji"}],"issued":{"date-parts":[["2020"]]}}}],"schema":"https://github.com/citation-style-language/schema/raw/master/csl-citation.json"}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(Rosiyanti &amp; Gustaman, 2020)</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Remaja perempuan yang dinikahkan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remaja umumnya merupakan korban perjodohan dari orang tua mereka. </w:t>
      </w:r>
      <w:proofErr w:type="gramStart"/>
      <w:r w:rsidRPr="00680B8B">
        <w:rPr>
          <w:rFonts w:ascii="Times New Roman" w:eastAsia="Times New Roman" w:hAnsi="Times New Roman" w:cs="Times New Roman"/>
        </w:rPr>
        <w:t>Meski diawali dengan niat baik, tapi jika pernikahan tersebut tidak berhasil mendirikan pasangan muda untuk lebih dewasa bersama berpotensi terjadi konflik yang berujung dengan perceraian.</w:t>
      </w:r>
      <w:proofErr w:type="gramEnd"/>
      <w:r w:rsidRPr="00680B8B">
        <w:rPr>
          <w:rFonts w:ascii="Times New Roman" w:eastAsia="Times New Roman" w:hAnsi="Times New Roman" w:cs="Times New Roman"/>
        </w:rPr>
        <w:t xml:space="preserve"> </w:t>
      </w:r>
    </w:p>
    <w:p w:rsidR="00DB5955" w:rsidRDefault="00680B8B" w:rsidP="00680B8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pernikahan yang matang memegang peranan dalam keharmonisan rumah tangga. Mereka yang menikah di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remaja memiliki kematangan mental, pikiran dan finansial kurang. </w:t>
      </w:r>
      <w:proofErr w:type="gramStart"/>
      <w:r w:rsidRPr="00680B8B">
        <w:rPr>
          <w:rFonts w:ascii="Times New Roman" w:eastAsia="Times New Roman" w:hAnsi="Times New Roman" w:cs="Times New Roman"/>
        </w:rPr>
        <w:t>Mereka belum mampu bertanggung jawab terhadap keputusan yang diambil.</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Pengaturan stres yang belum dimiliki memicu emosi yang tidak terkendali.</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Emosi dalam rumah tangga harus dikendalikan untuk membangun keluarga yang harmonis.</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Jika emosi ini tidak terkendali maka jalan keluar dalam menghadapi masalah cenderung impulsif dan mementingkan ego pribadi.</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Kejadian kekerasan dalam rumah tangga (KDRT) juga berpotensi terjadi karena emosi yang tidak terkontrol.</w:t>
      </w:r>
      <w:proofErr w:type="gramEnd"/>
      <w:r w:rsidRPr="00680B8B">
        <w:rPr>
          <w:rFonts w:ascii="Times New Roman" w:eastAsia="Times New Roman" w:hAnsi="Times New Roman" w:cs="Times New Roman"/>
        </w:rPr>
        <w:t xml:space="preserve"> Pernikahan usia dini sangat rentan</w:t>
      </w:r>
      <w:r>
        <w:rPr>
          <w:rFonts w:ascii="Times New Roman" w:eastAsia="Times New Roman" w:hAnsi="Times New Roman" w:cs="Times New Roman"/>
        </w:rPr>
        <w:t xml:space="preserve"> dengan perceraian </w:t>
      </w:r>
      <w:r w:rsidR="00DB5955">
        <w:rPr>
          <w:rFonts w:ascii="Times New Roman" w:eastAsia="Times New Roman" w:hAnsi="Times New Roman" w:cs="Times New Roman"/>
        </w:rPr>
        <w:fldChar w:fldCharType="begin"/>
      </w:r>
      <w:r w:rsidR="00DB5955">
        <w:rPr>
          <w:rFonts w:ascii="Times New Roman" w:eastAsia="Times New Roman" w:hAnsi="Times New Roman" w:cs="Times New Roman"/>
        </w:rPr>
        <w:instrText xml:space="preserve"> ADDIN ZOTERO_ITEM CSL_CITATION {"citationID":"8lFw0WgN","properties":{"formattedCitation":"(Sholeh, 2021)","plainCitation":"(Sholeh, 2021)","noteIndex":0},"citationItems":[{"id":1776,"uris":["http://zotero.org/users/9873547/items/4M7WVSQ5"],"itemData":{"id":1776,"type":"article-journal","abstract":"The high divorce rate and dominated by divorce (khulu') in Indonesia has attracted the attention of many people. This study aims to analyze the provisions for divorce according to Islam and the laws and regulations and the factors that cause divorce in the Lubuklinggau Religious Court from 2013-2015. Analysis of research data with a qualitative approach by describing it descriptively to obtain a clear picture of understanding. The results showed that the factors causing divorce in a period of three years (2013-2015) were no harmony 5419 (37.6%), economic factors 3721 (25.8%), no responsibility 3191 (22.1%), third party interference 1458 (10.1%), persecution 443 (3.0%), unhealthy polygamy 88 (0.6%), and jealousy factor 36 (0.25%). The most dominant factor causing divorce in the Lubuklinggau Religious Court is that there is no harmony in the household which occupies the highest number compared to other causal factors.","container-title":"Qonuni: Jurnal Hukum dan Pengkajian Islam","issue":"01","language":"en","license":"Copyright (c) 2021 Qonuni: Jurnal Hukum dan Pengkajian Islam","note":"number: 01","page":"29-40","source":"journal.ptiq.ac.id","title":"Peningkatan Angka Perceraian Di Indonesia: Faktor Penyebab Khulu’ dan Akibatnya","title-short":"Peningkatan Angka Perceraian Di Indonesia","volume":"1","author":[{"family":"Sholeh","given":"Muhammad"}],"issued":{"date-parts":[["2021",6,21]]}}}],"schema":"https://github.com/citation-style-language/schema/raw/master/csl-citation.json"} </w:instrText>
      </w:r>
      <w:r w:rsidR="00DB5955">
        <w:rPr>
          <w:rFonts w:ascii="Times New Roman" w:eastAsia="Times New Roman" w:hAnsi="Times New Roman" w:cs="Times New Roman"/>
        </w:rPr>
        <w:fldChar w:fldCharType="separate"/>
      </w:r>
      <w:r w:rsidR="00DB5955" w:rsidRPr="00DB5955">
        <w:rPr>
          <w:rFonts w:ascii="Times New Roman" w:hAnsi="Times New Roman" w:cs="Times New Roman"/>
        </w:rPr>
        <w:t>(Sholeh, 2021)</w:t>
      </w:r>
      <w:r w:rsidR="00DB5955">
        <w:rPr>
          <w:rFonts w:ascii="Times New Roman" w:eastAsia="Times New Roman" w:hAnsi="Times New Roman" w:cs="Times New Roman"/>
        </w:rPr>
        <w:fldChar w:fldCharType="end"/>
      </w:r>
    </w:p>
    <w:p w:rsidR="00F31F26" w:rsidRDefault="00F31F26" w:rsidP="00F31F26">
      <w:pPr>
        <w:keepNext/>
        <w:pBdr>
          <w:top w:val="nil"/>
          <w:left w:val="nil"/>
          <w:bottom w:val="nil"/>
          <w:right w:val="nil"/>
          <w:between w:val="nil"/>
        </w:pBdr>
        <w:spacing w:before="120" w:after="120" w:line="276" w:lineRule="auto"/>
        <w:ind w:firstLine="720"/>
        <w:jc w:val="center"/>
      </w:pPr>
      <w:r>
        <w:rPr>
          <w:rFonts w:ascii="Times New Roman" w:eastAsia="Times New Roman" w:hAnsi="Times New Roman" w:cs="Times New Roman"/>
          <w:noProof/>
        </w:rPr>
        <w:drawing>
          <wp:inline distT="0" distB="0" distL="0" distR="0" wp14:anchorId="1B59EBBA" wp14:editId="63B4FB43">
            <wp:extent cx="3476625" cy="1952259"/>
            <wp:effectExtent l="0" t="0" r="0" b="0"/>
            <wp:docPr id="1" name="Picture 1" descr="C:\Users\USER\AppData\Local\Microsoft\Windows\INetCache\Content.Word\WhatsApp Image 2022-09-18 at 20.2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WhatsApp Image 2022-09-18 at 20.24.0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6625" cy="1952259"/>
                    </a:xfrm>
                    <a:prstGeom prst="rect">
                      <a:avLst/>
                    </a:prstGeom>
                    <a:noFill/>
                    <a:ln>
                      <a:noFill/>
                    </a:ln>
                  </pic:spPr>
                </pic:pic>
              </a:graphicData>
            </a:graphic>
          </wp:inline>
        </w:drawing>
      </w:r>
    </w:p>
    <w:p w:rsidR="00F31F26" w:rsidRDefault="00F31F26" w:rsidP="00F31F26">
      <w:pPr>
        <w:pStyle w:val="Caption"/>
        <w:jc w:val="center"/>
        <w:rPr>
          <w:rFonts w:ascii="Times New Roman" w:eastAsia="Times New Roman" w:hAnsi="Times New Roman" w:cs="Times New Roman"/>
        </w:rPr>
      </w:pPr>
      <w:r>
        <w:t xml:space="preserve">Gambar </w:t>
      </w:r>
      <w:proofErr w:type="gramStart"/>
      <w:r>
        <w:t>2 :</w:t>
      </w:r>
      <w:proofErr w:type="gramEnd"/>
      <w:r>
        <w:t xml:space="preserve"> Sesi Materi Risiko Pernikahan UsiaDini</w:t>
      </w:r>
    </w:p>
    <w:p w:rsidR="00DB5955" w:rsidRDefault="00680B8B" w:rsidP="001E2A9B">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Materi dalam video dan PPT pembelajaran juga mengandung edukasi yang persuasif untuk mencegah pernikahan dini.</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Berbagai dampak yang harus dihadapi oleh pelaku pernikahan dini tidak hanya dalam masalah sosial, tapi juga masalah hukum hingga kesehatan.</w:t>
      </w:r>
      <w:proofErr w:type="gramEnd"/>
      <w:r w:rsidR="00DB5955">
        <w:rPr>
          <w:rFonts w:ascii="Times New Roman" w:eastAsia="Times New Roman" w:hAnsi="Times New Roman" w:cs="Times New Roman"/>
        </w:rPr>
        <w:t xml:space="preserve"> </w:t>
      </w:r>
    </w:p>
    <w:p w:rsidR="006A7ADA" w:rsidRPr="000A3F8A" w:rsidRDefault="000A3F8A" w:rsidP="000A3F8A">
      <w:pPr>
        <w:pStyle w:val="ListParagraph"/>
        <w:numPr>
          <w:ilvl w:val="0"/>
          <w:numId w:val="4"/>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Ketahanan Kehidupan Sosia Keluarga</w:t>
      </w:r>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Pernikahan dini disebabkan oleh banyak aspek seperti perjodohan, agama, tuntutan keluarga, tekanan sosial, kemauan sendiri dan pendidikan.</w:t>
      </w:r>
      <w:proofErr w:type="gramEnd"/>
      <w:r w:rsidRPr="00680B8B">
        <w:rPr>
          <w:rFonts w:ascii="Times New Roman" w:eastAsia="Times New Roman" w:hAnsi="Times New Roman" w:cs="Times New Roman"/>
        </w:rPr>
        <w:t xml:space="preserve"> Asumsi lama mengenai pernikahan dini menjadi jalan melepaskan beban dan masalah juga menjadi salah satunya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{"citationID":"WbnF4dAe","properties":{"formattedCitation":"(Apriliani &amp; Nurwati, 2020)","plainCitation":"(Apriliani &amp; Nurwati, 2020)","noteIndex":0},"citationItems":[{"id":1783,"uris":["http://zotero.org/users/9873547/items/U4J4CEXZ"],"itemData":{"id":1783,"type":"article-journal","container-title":"Prosiding Penelitian dan Pengabdian kepada masyarakat","issue":"1","page":"90–99","source":"Google Scholar","title":"Pengaruh perkawinan muda terhadap ketahanan keluarga","volume":"7","author":[{"family":"Apriliani","given":"Farah Tri"},{"family":"Nurwati","given":"Nunung"}],"issued":{"date-parts":[["2020"]]}}}],"schema":"https://github.com/citation-style-language/schema/raw/master/csl-citation.json"}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(Apriliani &amp; Nurwati, 2020)</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Pemahaman ini perlu diluruskan bahwa justru pernikahan dini menjadi salah satu perangkap kemiskinan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{"citationID":"kiapMwC6","properties":{"formattedCitation":"(Putra, 2021)","plainCitation":"(Putra, 2021)","noteIndex":0},"citationItems":[{"id":605,"uris":["http://zotero.org/users/9873547/items/35TCLH2E"],"itemData":{"id":605,"type":"article-journal","note":"publisher: Fakultas Dakwah Dan Komunikasi UINSU Medan","source":"Google Scholar","title":"Diktat Pengembangan Wilayah","author":[{"family":"Putra","given":"Ilham Mirzaya"}],"issued":{"date-parts":[["2021"]]}}}],"schema":"https://github.com/citation-style-language/schema/raw/master/csl-citation.json"}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(Putra, 2021)</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w:t>
      </w:r>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
    <w:p w:rsidR="00680B8B" w:rsidRPr="00680B8B" w:rsidRDefault="00680B8B" w:rsidP="00680B8B">
      <w:pPr>
        <w:pBdr>
          <w:top w:val="nil"/>
          <w:left w:val="nil"/>
          <w:bottom w:val="nil"/>
          <w:right w:val="nil"/>
          <w:between w:val="nil"/>
        </w:pBdr>
        <w:spacing w:before="120" w:after="120" w:line="276" w:lineRule="auto"/>
        <w:ind w:left="1418" w:firstLine="22"/>
        <w:jc w:val="both"/>
        <w:rPr>
          <w:rFonts w:ascii="Times New Roman" w:eastAsia="Times New Roman" w:hAnsi="Times New Roman" w:cs="Times New Roman"/>
        </w:rPr>
      </w:pPr>
      <w:r w:rsidRPr="00680B8B">
        <w:rPr>
          <w:rFonts w:ascii="Times New Roman" w:eastAsia="Times New Roman" w:hAnsi="Times New Roman" w:cs="Times New Roman"/>
        </w:rPr>
        <w:t xml:space="preserve">Dalam sesi </w:t>
      </w:r>
      <w:proofErr w:type="gramStart"/>
      <w:r w:rsidRPr="00680B8B">
        <w:rPr>
          <w:rFonts w:ascii="Times New Roman" w:eastAsia="Times New Roman" w:hAnsi="Times New Roman" w:cs="Times New Roman"/>
        </w:rPr>
        <w:t>tanya</w:t>
      </w:r>
      <w:proofErr w:type="gramEnd"/>
      <w:r w:rsidRPr="00680B8B">
        <w:rPr>
          <w:rFonts w:ascii="Times New Roman" w:eastAsia="Times New Roman" w:hAnsi="Times New Roman" w:cs="Times New Roman"/>
        </w:rPr>
        <w:t xml:space="preserve"> jawab, seorang peserta laki-laki bertanya, “kenapa pernikahan anak tadi bapak sebut sebagai perangkap kemiskinan? </w:t>
      </w:r>
      <w:proofErr w:type="gramStart"/>
      <w:r w:rsidRPr="00680B8B">
        <w:rPr>
          <w:rFonts w:ascii="Times New Roman" w:eastAsia="Times New Roman" w:hAnsi="Times New Roman" w:cs="Times New Roman"/>
        </w:rPr>
        <w:t>Padahal dengan menikahkan anak maka tanggung jawab orang tua sudah terpenuhi.</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Anak menjadi tanggung jawab suaminya.</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Atau anak akan bertanggung jawab terhadap keluarganya jika laki-laki.”</w:t>
      </w:r>
      <w:proofErr w:type="gramEnd"/>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Pernikahan dini di Pangkep dipengaruhi oleh budaya patriarki dan konstruksi sosial yang dibentuk masyarakat.</w:t>
      </w:r>
      <w:proofErr w:type="gramEnd"/>
      <w:r w:rsidRPr="00680B8B">
        <w:rPr>
          <w:rFonts w:ascii="Times New Roman" w:eastAsia="Times New Roman" w:hAnsi="Times New Roman" w:cs="Times New Roman"/>
        </w:rPr>
        <w:t xml:space="preserve"> Berdasarkan riset Delprato (2015) menunda pernikahan dini satu tahun memberikan dampak yang signifikan terhadap peningkatan rata-rata lama sekolah dan menurunkan angka putus sekolah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{"citationID":"OsXuOTxw","properties":{"formattedCitation":"(Adiningtyas &amp; Budyanra, 2020)","plainCitation":"(Adiningtyas &amp; Budyanra, 2020)","noteIndex":0},"citationItems":[{"id":1786,"uris":["http://zotero.org/users/9873547/items/VE93HEQI"],"itemData":{"id":1786,"type":"article-journal","container-title":"Jurnal Dinamika Ekonomi Pembangunan","issue":"3","note":"publisher: Fakultas Ekonomika dan Bisnis, Universitas Diponegoro","page":"1–18","source":"Google Scholar","title":"Determinants of Districts/Cities Education Attainment Inequality in East Java Province During 2014-2016","volume":"2","author":[{"family":"Adiningtyas","given":"Agustina Puspitasari"},{"family":"Budyanra","given":"Budyanra"}],"issued":{"date-parts":[["2020"]]}}}],"schema":"https://github.com/citation-style-language/schema/raw/master/csl-citation.json"}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(Adiningtyas &amp; Budyanra, 2020)</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Pendidikan yang memadai </w:t>
      </w:r>
      <w:proofErr w:type="gramStart"/>
      <w:r w:rsidRPr="00680B8B">
        <w:rPr>
          <w:rFonts w:ascii="Times New Roman" w:eastAsia="Times New Roman" w:hAnsi="Times New Roman" w:cs="Times New Roman"/>
        </w:rPr>
        <w:t>akan</w:t>
      </w:r>
      <w:proofErr w:type="gramEnd"/>
      <w:r w:rsidRPr="00680B8B">
        <w:rPr>
          <w:rFonts w:ascii="Times New Roman" w:eastAsia="Times New Roman" w:hAnsi="Times New Roman" w:cs="Times New Roman"/>
        </w:rPr>
        <w:t xml:space="preserve"> memberikan kesempatan kepada anak untuk mengembangkan pengetahuan mereka. </w:t>
      </w:r>
      <w:proofErr w:type="gramStart"/>
      <w:r w:rsidRPr="00680B8B">
        <w:rPr>
          <w:rFonts w:ascii="Times New Roman" w:eastAsia="Times New Roman" w:hAnsi="Times New Roman" w:cs="Times New Roman"/>
        </w:rPr>
        <w:t>Mereka berpotensi memiliki pekerjaan yang lebih mapan dibandingkan yang putus sekolah.</w:t>
      </w:r>
      <w:proofErr w:type="gramEnd"/>
      <w:r w:rsidRPr="00680B8B">
        <w:rPr>
          <w:rFonts w:ascii="Times New Roman" w:eastAsia="Times New Roman" w:hAnsi="Times New Roman" w:cs="Times New Roman"/>
        </w:rPr>
        <w:t xml:space="preserve"> Diharapkan dengan pekerjaan yang baik maka perekonomian keluarga mereka </w:t>
      </w:r>
      <w:proofErr w:type="gramStart"/>
      <w:r w:rsidRPr="00680B8B">
        <w:rPr>
          <w:rFonts w:ascii="Times New Roman" w:eastAsia="Times New Roman" w:hAnsi="Times New Roman" w:cs="Times New Roman"/>
        </w:rPr>
        <w:t>akan</w:t>
      </w:r>
      <w:proofErr w:type="gramEnd"/>
      <w:r w:rsidRPr="00680B8B">
        <w:rPr>
          <w:rFonts w:ascii="Times New Roman" w:eastAsia="Times New Roman" w:hAnsi="Times New Roman" w:cs="Times New Roman"/>
        </w:rPr>
        <w:t xml:space="preserve"> terbantu karena belum ada tanggungan seperti istri/suami dan anak. Riset yang dilakukan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{"citationID":"oihQZ35k","properties":{"formattedCitation":"(Susanto &amp; Pangesti, 2019)","plainCitation":"(Susanto &amp; Pangesti, 2019)","noteIndex":0},"citationItems":[{"id":1789,"uris":["http://zotero.org/users/9873547/items/BXI7HGZG"],"itemData":{"id":1789,"type":"article-journal","container-title":"JABE (Journal of Applied Business and Economic)","issue":"4","page":"340–350","source":"Google Scholar","title":"Pengaruh Tingkat Pendidikan terhadap Kemiskinan di DKI Jakarta","volume":"5","author":[{"family":"Susanto","given":"Rudy"},{"family":"Pangesti","given":"Indah"}],"issued":{"date-parts":[["2019"]]}}}],"schema":"https://github.com/citation-style-language/schema/raw/master/csl-citation.json"}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 xml:space="preserve">Susanto &amp; Pangesti, </w:t>
      </w:r>
      <w:r>
        <w:rPr>
          <w:rFonts w:ascii="Times New Roman" w:hAnsi="Times New Roman" w:cs="Times New Roman"/>
        </w:rPr>
        <w:t>(</w:t>
      </w:r>
      <w:r w:rsidRPr="00680B8B">
        <w:rPr>
          <w:rFonts w:ascii="Times New Roman" w:hAnsi="Times New Roman" w:cs="Times New Roman"/>
        </w:rPr>
        <w:t>2019)</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menyebutkan bahwa tingkat pendidikan sangat berpengaruh terhadap kemiskinan suatu keluarga. </w:t>
      </w:r>
      <w:proofErr w:type="gramStart"/>
      <w:r w:rsidRPr="00680B8B">
        <w:rPr>
          <w:rFonts w:ascii="Times New Roman" w:eastAsia="Times New Roman" w:hAnsi="Times New Roman" w:cs="Times New Roman"/>
        </w:rPr>
        <w:t>semakin</w:t>
      </w:r>
      <w:proofErr w:type="gramEnd"/>
      <w:r w:rsidRPr="00680B8B">
        <w:rPr>
          <w:rFonts w:ascii="Times New Roman" w:eastAsia="Times New Roman" w:hAnsi="Times New Roman" w:cs="Times New Roman"/>
        </w:rPr>
        <w:t xml:space="preserve"> rendah tingkat pendidikan maka semakin miskin keluarga tersebut, begitupun sebaliknya semakin tinggi tingkat pendidikan seseorang maka semakin sejahtera. Perekonomian yang terpuruk </w:t>
      </w:r>
      <w:proofErr w:type="gramStart"/>
      <w:r w:rsidRPr="00680B8B">
        <w:rPr>
          <w:rFonts w:ascii="Times New Roman" w:eastAsia="Times New Roman" w:hAnsi="Times New Roman" w:cs="Times New Roman"/>
        </w:rPr>
        <w:t>akan</w:t>
      </w:r>
      <w:proofErr w:type="gramEnd"/>
      <w:r w:rsidRPr="00680B8B">
        <w:rPr>
          <w:rFonts w:ascii="Times New Roman" w:eastAsia="Times New Roman" w:hAnsi="Times New Roman" w:cs="Times New Roman"/>
        </w:rPr>
        <w:t xml:space="preserve"> melemahkan ketahan keluarga tersebut.</w:t>
      </w:r>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Ketahanan keluarga melingkupi kondisi keluarga yang ulet, tanggun dan mampu secara fisik, materil dan mental untuk hidup secara mandiri.</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Dalam teori struktural fungsional dengan penekanan pada stabilitas kehidupan sosial.</w:t>
      </w:r>
      <w:proofErr w:type="gramEnd"/>
      <w:r w:rsidRPr="00680B8B">
        <w:rPr>
          <w:rFonts w:ascii="Times New Roman" w:eastAsia="Times New Roman" w:hAnsi="Times New Roman" w:cs="Times New Roman"/>
        </w:rPr>
        <w:t xml:space="preserve"> Dalam keluarga yang menikah pada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dini, kemampuan berpikir yang belum matang belum mampu memahami dan memaknai fungsi dan tugasnya dalam keluarga. Ketahanan keluarga dikaji melalui masalah dan kesulitan yang dilalui oleh keluarga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{"citationID":"HS7V7RWl","properties":{"formattedCitation":"(Apriliani &amp; Nurwati, 2020)","plainCitation":"(Apriliani &amp; Nurwati, 2020)","noteIndex":0},"citationItems":[{"id":1783,"uris":["http://zotero.org/users/9873547/items/U4J4CEXZ"],"itemData":{"id":1783,"type":"article-journal","container-title":"Prosiding Penelitian dan Pengabdian kepada masyarakat","issue":"1","page":"90–99","source":"Google Scholar","title":"Pengaruh perkawinan muda terhadap ketahanan keluarga","volume":"7","author":[{"family":"Apriliani","given":"Farah Tri"},{"family":"Nurwati","given":"Nunung"}],"issued":{"date-parts":[["2020"]]}}}],"schema":"https://github.com/citation-style-language/schema/raw/master/csl-citation.json"}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(Apriliani &amp; Nurwati, 2020)</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Pasangan dari pernikahan dini cenderung menghadapi masalah tanpa pemikiran yang matang.</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Keputusan-keputusan yang didasari oleh ego akhirnya mengantarkan pada perselisihan hingga perpisahan.</w:t>
      </w:r>
      <w:proofErr w:type="gramEnd"/>
      <w:r w:rsidRPr="00680B8B">
        <w:rPr>
          <w:rFonts w:ascii="Times New Roman" w:eastAsia="Times New Roman" w:hAnsi="Times New Roman" w:cs="Times New Roman"/>
        </w:rPr>
        <w:t xml:space="preserve"> </w:t>
      </w:r>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Untuk membangun ketahanan keluarga, maka diperlukan landasan legalitas, ketahanan fisik, ketahanan ekonomi, ketahanan sosial psikologi dan ketahanan sosial budaya.</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Dari aspek legalitas pernikahan dini sudah melanggar hukum.</w:t>
      </w:r>
      <w:proofErr w:type="gramEnd"/>
      <w:r w:rsidRPr="00680B8B">
        <w:rPr>
          <w:rFonts w:ascii="Times New Roman" w:eastAsia="Times New Roman" w:hAnsi="Times New Roman" w:cs="Times New Roman"/>
        </w:rPr>
        <w:t xml:space="preserve"> Berdasarkan Undang-undang No 16 Tahun 2019,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laki-laki dan perempuan diperbolehkan menikah setelah berusia di atas 19 tahun. </w:t>
      </w:r>
      <w:proofErr w:type="gramStart"/>
      <w:r w:rsidRPr="00680B8B">
        <w:rPr>
          <w:rFonts w:ascii="Times New Roman" w:eastAsia="Times New Roman" w:hAnsi="Times New Roman" w:cs="Times New Roman"/>
        </w:rPr>
        <w:t>Mereka yang menikah di bawah usai tersebut berpotensi tidak mendapatkan legalitas pernikahan yang berimplikasi pada keterbatasn mereka mengakses layanan public seperti kesehatan dan sebagainya.</w:t>
      </w:r>
      <w:proofErr w:type="gramEnd"/>
      <w:r w:rsidRPr="00680B8B">
        <w:rPr>
          <w:rFonts w:ascii="Times New Roman" w:eastAsia="Times New Roman" w:hAnsi="Times New Roman" w:cs="Times New Roman"/>
        </w:rPr>
        <w:t xml:space="preserve"> </w:t>
      </w:r>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Dalam aspek ketahanan ekonomi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di bawah 19 tahun pekerjaan yang mereka dapatkan terbatas. </w:t>
      </w:r>
      <w:proofErr w:type="gramStart"/>
      <w:r w:rsidRPr="00680B8B">
        <w:rPr>
          <w:rFonts w:ascii="Times New Roman" w:eastAsia="Times New Roman" w:hAnsi="Times New Roman" w:cs="Times New Roman"/>
        </w:rPr>
        <w:t>Jika mereka mengenyam pendidikan yang lebih tinggi pekerjaan yang menjanjikan pun bisa didapatkan.</w:t>
      </w:r>
      <w:proofErr w:type="gramEnd"/>
      <w:r w:rsidRPr="00680B8B">
        <w:rPr>
          <w:rFonts w:ascii="Times New Roman" w:eastAsia="Times New Roman" w:hAnsi="Times New Roman" w:cs="Times New Roman"/>
        </w:rPr>
        <w:t xml:space="preserve"> Bagi perempuan jika pun menikah </w:t>
      </w:r>
      <w:r w:rsidRPr="00680B8B">
        <w:rPr>
          <w:rFonts w:ascii="Times New Roman" w:eastAsia="Times New Roman" w:hAnsi="Times New Roman" w:cs="Times New Roman"/>
        </w:rPr>
        <w:lastRenderedPageBreak/>
        <w:t xml:space="preserve">dengan laki-laki yang sudah dewasa dan mapan, maka </w:t>
      </w:r>
      <w:proofErr w:type="gramStart"/>
      <w:r w:rsidRPr="00680B8B">
        <w:rPr>
          <w:rFonts w:ascii="Times New Roman" w:eastAsia="Times New Roman" w:hAnsi="Times New Roman" w:cs="Times New Roman"/>
        </w:rPr>
        <w:t>ia</w:t>
      </w:r>
      <w:proofErr w:type="gramEnd"/>
      <w:r w:rsidRPr="00680B8B">
        <w:rPr>
          <w:rFonts w:ascii="Times New Roman" w:eastAsia="Times New Roman" w:hAnsi="Times New Roman" w:cs="Times New Roman"/>
        </w:rPr>
        <w:t xml:space="preserve"> dibatasi pada pekerjaan domestic saja dan bergantung pada suami. Ketidakmampuan untuk memenuhi kebutuhan dasar keluarga </w:t>
      </w:r>
      <w:proofErr w:type="gramStart"/>
      <w:r w:rsidRPr="00680B8B">
        <w:rPr>
          <w:rFonts w:ascii="Times New Roman" w:eastAsia="Times New Roman" w:hAnsi="Times New Roman" w:cs="Times New Roman"/>
        </w:rPr>
        <w:t>akan</w:t>
      </w:r>
      <w:proofErr w:type="gramEnd"/>
      <w:r w:rsidRPr="00680B8B">
        <w:rPr>
          <w:rFonts w:ascii="Times New Roman" w:eastAsia="Times New Roman" w:hAnsi="Times New Roman" w:cs="Times New Roman"/>
        </w:rPr>
        <w:t xml:space="preserve"> menimbulkan konflik dalam rumah tangga. Hal ini memicu hal </w:t>
      </w:r>
      <w:proofErr w:type="gramStart"/>
      <w:r w:rsidRPr="00680B8B">
        <w:rPr>
          <w:rFonts w:ascii="Times New Roman" w:eastAsia="Times New Roman" w:hAnsi="Times New Roman" w:cs="Times New Roman"/>
        </w:rPr>
        <w:t>lain</w:t>
      </w:r>
      <w:proofErr w:type="gramEnd"/>
      <w:r w:rsidRPr="00680B8B">
        <w:rPr>
          <w:rFonts w:ascii="Times New Roman" w:eastAsia="Times New Roman" w:hAnsi="Times New Roman" w:cs="Times New Roman"/>
        </w:rPr>
        <w:t xml:space="preserve"> seperti kekerasan dalam rumah tangga. Perempuan yang memiliki kemandirian yang kurang sering menjadi korban KDRT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{"citationID":"wq947XS3","properties":{"formattedCitation":"(Bagus, 2022)","plainCitation":"(Bagus, 2022)","noteIndex":0},"citationItems":[{"id":1792,"uris":["http://zotero.org/users/9873547/items/TW4DSQUV"],"itemData":{"id":1792,"type":"article-journal","container-title":"Reformasi","issue":"1","note":"publisher: University of Tribhuwana Tunggadewi","page":"145–151","source":"Google Scholar","title":"Pemberdayaan Perempuan Korban Kekerasan dalam Rumah Tangga (Kdrt) oleh Dinas Pemberdayaan Perempuan, Perlindungan Anak dan Keluarga Berencana (Dp3ap2kb) Kota Batu","volume":"12","author":[{"family":"Bagus","given":"Nanang"}],"issued":{"date-parts":[["2022"]]}}}],"schema":"https://github.com/citation-style-language/schema/raw/master/csl-citation.json"}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(Bagus, 2022)</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Konflik-konflik ini meruntuhkan ketahanan sosial-psikologi dan sosial budaya jadi runtuh.</w:t>
      </w:r>
      <w:proofErr w:type="gramEnd"/>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Aspek sosial budaya dalam pernikahan dini menyebabkan traumatik.</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Trauma karena ketidaksiapan mental dalam menjalankan tugas yang timbul karena perkawinan.</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Kematangan diri yang belum mereka miliki tidak mampu menyelesaikan krisis identitas.</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Remaja dalam pernikahan dini kesulitan dalam membentuk jati diri mereka yang ideal dan stabil.</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Status perkawinan yang disandangnya menuntut konsep diri sebagai orang dewasa bahkan sebagai calon orang tua.</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Mereka menjadi bingung dalam mengidentifikasi diri dalam masyarakat.</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Seharusnya mereka menyelesaikan perkembangan sosial-emosional sebagai remaja untuk membangun perkembangan ke arah dewasa.</w:t>
      </w:r>
      <w:proofErr w:type="gramEnd"/>
      <w:r w:rsidRPr="00680B8B">
        <w:rPr>
          <w:rFonts w:ascii="Times New Roman" w:eastAsia="Times New Roman" w:hAnsi="Times New Roman" w:cs="Times New Roman"/>
        </w:rPr>
        <w:t xml:space="preserve"> </w:t>
      </w:r>
    </w:p>
    <w:p w:rsidR="000A3F8A" w:rsidRPr="00B65C70"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Mereka yang menikah di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dini belum menyelesaikan perkembangan ini sehingga krisis yang menghampiri mereka gagal diselesaikan. </w:t>
      </w:r>
      <w:proofErr w:type="gramStart"/>
      <w:r w:rsidRPr="00680B8B">
        <w:rPr>
          <w:rFonts w:ascii="Times New Roman" w:eastAsia="Times New Roman" w:hAnsi="Times New Roman" w:cs="Times New Roman"/>
        </w:rPr>
        <w:t>Bagi anak perempuan ancaman kesehatan mental harus dihadapi.</w:t>
      </w:r>
      <w:proofErr w:type="gramEnd"/>
      <w:r w:rsidRPr="00680B8B">
        <w:rPr>
          <w:rFonts w:ascii="Times New Roman" w:eastAsia="Times New Roman" w:hAnsi="Times New Roman" w:cs="Times New Roman"/>
        </w:rPr>
        <w:t xml:space="preserve"> Mereka rentah stress karena meninggalkan keluarga dan bertanggung jawab pada keluarga sendiri</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{"citationID":"ZDaAK4ii","properties":{"formattedCitation":"(Dini &amp; Nurhelita, 2020)","plainCitation":"(Dini &amp; Nurhelita, 2020)","noteIndex":0},"citationItems":[{"id":1794,"uris":["http://zotero.org/users/9873547/items/4IILRDBH"],"itemData":{"id":1794,"type":"article-journal","container-title":"Jurnal Kesehatan","issue":"1","page":"50–59","source":"Google Scholar","title":"Hubungan Pengetahuan Remaja Putri Tentang Pendewasaan Usia Perkawinan Terhadap Risiko Pernikahan Usia Dini","volume":"11","author":[{"family":"Dini","given":"Agi Yulia Ria"},{"family":"Nurhelita","given":"Vina Febriani"}],"issued":{"date-parts":[["2020"]]}}}],"schema":"https://github.com/citation-style-language/schema/raw/master/csl-citation.json"}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(Dini &amp; Nurhelita, 2020)</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Kasus-kasus perceraian pada pelaku pernikahan dini sangat mempengaruhi ketahanan keluarga.</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Uraian di atas mengakibatkan ketahanan keluarga keropos sehingga memicu berbagai persoalan yang akhirnya berujung pada perceraian.</w:t>
      </w:r>
      <w:proofErr w:type="gramEnd"/>
      <w:r w:rsidR="000A3F8A">
        <w:rPr>
          <w:rFonts w:ascii="Times New Roman" w:eastAsia="Times New Roman" w:hAnsi="Times New Roman" w:cs="Times New Roman"/>
        </w:rPr>
        <w:t xml:space="preserve"> </w:t>
      </w:r>
    </w:p>
    <w:p w:rsidR="000A3F8A" w:rsidRDefault="000A3F8A" w:rsidP="000A3F8A">
      <w:pPr>
        <w:pStyle w:val="ListParagraph"/>
        <w:pBdr>
          <w:top w:val="nil"/>
          <w:left w:val="nil"/>
          <w:bottom w:val="nil"/>
          <w:right w:val="nil"/>
          <w:between w:val="nil"/>
        </w:pBdr>
        <w:spacing w:before="120" w:after="120" w:line="276" w:lineRule="auto"/>
        <w:ind w:left="1080"/>
        <w:jc w:val="both"/>
        <w:rPr>
          <w:rFonts w:ascii="Times New Roman" w:eastAsia="Times New Roman" w:hAnsi="Times New Roman" w:cs="Times New Roman"/>
        </w:rPr>
      </w:pPr>
    </w:p>
    <w:p w:rsidR="00837C29" w:rsidRPr="00DB5955" w:rsidRDefault="00837C29" w:rsidP="00DB5955">
      <w:pPr>
        <w:pStyle w:val="ListParagraph"/>
        <w:numPr>
          <w:ilvl w:val="0"/>
          <w:numId w:val="4"/>
        </w:numPr>
        <w:pBdr>
          <w:top w:val="nil"/>
          <w:left w:val="nil"/>
          <w:bottom w:val="nil"/>
          <w:right w:val="nil"/>
          <w:between w:val="nil"/>
        </w:pBd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Dampak Kesehatan</w:t>
      </w:r>
    </w:p>
    <w:p w:rsidR="00680B8B" w:rsidRPr="00680B8B" w:rsidRDefault="009D77B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r w:rsidRPr="00DB5955">
        <w:rPr>
          <w:rFonts w:ascii="Times New Roman" w:eastAsia="Times New Roman" w:hAnsi="Times New Roman" w:cs="Times New Roman"/>
        </w:rPr>
        <w:t xml:space="preserve"> </w:t>
      </w:r>
      <w:r w:rsidR="00680B8B" w:rsidRPr="00680B8B">
        <w:rPr>
          <w:rFonts w:ascii="Times New Roman" w:eastAsia="Times New Roman" w:hAnsi="Times New Roman" w:cs="Times New Roman"/>
        </w:rPr>
        <w:t xml:space="preserve">Pernikahan dini erat kaitanya dengan anatomi tubuh anak yang belum </w:t>
      </w:r>
      <w:proofErr w:type="gramStart"/>
      <w:r w:rsidR="00680B8B" w:rsidRPr="00680B8B">
        <w:rPr>
          <w:rFonts w:ascii="Times New Roman" w:eastAsia="Times New Roman" w:hAnsi="Times New Roman" w:cs="Times New Roman"/>
        </w:rPr>
        <w:t>siam</w:t>
      </w:r>
      <w:proofErr w:type="gramEnd"/>
      <w:r w:rsidR="00680B8B" w:rsidRPr="00680B8B">
        <w:rPr>
          <w:rFonts w:ascii="Times New Roman" w:eastAsia="Times New Roman" w:hAnsi="Times New Roman" w:cs="Times New Roman"/>
        </w:rPr>
        <w:t xml:space="preserve"> dan fertilitas. Obstructed Labour serta obstetric fistula mengancam perempuan yang menikah sebelum sistem reproduksi mereka matang.  </w:t>
      </w:r>
      <w:proofErr w:type="gramStart"/>
      <w:r w:rsidR="00680B8B" w:rsidRPr="00680B8B">
        <w:rPr>
          <w:rFonts w:ascii="Times New Roman" w:eastAsia="Times New Roman" w:hAnsi="Times New Roman" w:cs="Times New Roman"/>
        </w:rPr>
        <w:t>Fistula karena kerusakan organ kewanitaan yang menimbulkan kebocoran urin atau feses ke dalam vagina.</w:t>
      </w:r>
      <w:proofErr w:type="gramEnd"/>
      <w:r w:rsidR="00680B8B" w:rsidRPr="00680B8B">
        <w:rPr>
          <w:rFonts w:ascii="Times New Roman" w:eastAsia="Times New Roman" w:hAnsi="Times New Roman" w:cs="Times New Roman"/>
        </w:rPr>
        <w:t xml:space="preserve"> Perempuan yang melakukan hubungan seksual di usia dini berpotensi mengalami hal ini </w:t>
      </w:r>
      <w:r w:rsidR="00680B8B">
        <w:rPr>
          <w:rFonts w:ascii="Times New Roman" w:eastAsia="Times New Roman" w:hAnsi="Times New Roman" w:cs="Times New Roman"/>
        </w:rPr>
        <w:fldChar w:fldCharType="begin"/>
      </w:r>
      <w:r w:rsidR="00680B8B">
        <w:rPr>
          <w:rFonts w:ascii="Times New Roman" w:eastAsia="Times New Roman" w:hAnsi="Times New Roman" w:cs="Times New Roman"/>
        </w:rPr>
        <w:instrText xml:space="preserve"> ADDIN ZOTERO_ITEM CSL_CITATION {"citationID":"XtbKYYrN","properties":{"formattedCitation":"(Sekarayu &amp; Nurwati, 2021)","plainCitation":"(Sekarayu &amp; Nurwati, 2021)","noteIndex":0},"citationItems":[{"id":1756,"uris":["http://zotero.org/users/9873547/items/Q9SMNZES"],"itemData":{"id":1756,"type":"article-journal","container-title":"Jurnal Penelitian Dan Pengabdian Kepada Masyarakat (JPPM)","issue":"1","page":"37–45","source":"Google Scholar","title":"Dampak Pernikahan Usia Dini Terhadap Kesehatan Reproduksi","volume":"2","author":[{"family":"Sekarayu","given":"Shafa Yuandina"},{"family":"Nurwati","given":"Nunung"}],"issued":{"date-parts":[["2021"]]}}}],"schema":"https://github.com/citation-style-language/schema/raw/master/csl-citation.json"} </w:instrText>
      </w:r>
      <w:r w:rsidR="00680B8B">
        <w:rPr>
          <w:rFonts w:ascii="Times New Roman" w:eastAsia="Times New Roman" w:hAnsi="Times New Roman" w:cs="Times New Roman"/>
        </w:rPr>
        <w:fldChar w:fldCharType="separate"/>
      </w:r>
      <w:r w:rsidR="00680B8B" w:rsidRPr="00680B8B">
        <w:rPr>
          <w:rFonts w:ascii="Times New Roman" w:hAnsi="Times New Roman" w:cs="Times New Roman"/>
        </w:rPr>
        <w:t>(Sekarayu &amp; Nurwati, 2021)</w:t>
      </w:r>
      <w:r w:rsidR="00680B8B">
        <w:rPr>
          <w:rFonts w:ascii="Times New Roman" w:eastAsia="Times New Roman" w:hAnsi="Times New Roman" w:cs="Times New Roman"/>
        </w:rPr>
        <w:fldChar w:fldCharType="end"/>
      </w:r>
      <w:r w:rsidR="00680B8B" w:rsidRPr="00680B8B">
        <w:rPr>
          <w:rFonts w:ascii="Times New Roman" w:eastAsia="Times New Roman" w:hAnsi="Times New Roman" w:cs="Times New Roman"/>
        </w:rPr>
        <w:t xml:space="preserve">. Pernikahan </w:t>
      </w:r>
      <w:proofErr w:type="gramStart"/>
      <w:r w:rsidR="00680B8B" w:rsidRPr="00680B8B">
        <w:rPr>
          <w:rFonts w:ascii="Times New Roman" w:eastAsia="Times New Roman" w:hAnsi="Times New Roman" w:cs="Times New Roman"/>
        </w:rPr>
        <w:t>usia</w:t>
      </w:r>
      <w:proofErr w:type="gramEnd"/>
      <w:r w:rsidR="00680B8B" w:rsidRPr="00680B8B">
        <w:rPr>
          <w:rFonts w:ascii="Times New Roman" w:eastAsia="Times New Roman" w:hAnsi="Times New Roman" w:cs="Times New Roman"/>
        </w:rPr>
        <w:t xml:space="preserve"> dini memberikan efek negatif pada fisik dan mental ibu, anak dan suami</w:t>
      </w:r>
    </w:p>
    <w:p w:rsidR="00680B8B" w:rsidRPr="00680B8B"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Sistem reproduksi perempuan di bawah 20 tahun secara fisik dan mental belum matang untuk hamil.</w:t>
      </w:r>
      <w:proofErr w:type="gramEnd"/>
      <w:r w:rsidRPr="00680B8B">
        <w:rPr>
          <w:rFonts w:ascii="Times New Roman" w:eastAsia="Times New Roman" w:hAnsi="Times New Roman" w:cs="Times New Roman"/>
        </w:rPr>
        <w:t xml:space="preserve"> </w:t>
      </w:r>
      <w:proofErr w:type="gramStart"/>
      <w:r w:rsidRPr="00680B8B">
        <w:rPr>
          <w:rFonts w:ascii="Times New Roman" w:eastAsia="Times New Roman" w:hAnsi="Times New Roman" w:cs="Times New Roman"/>
        </w:rPr>
        <w:t>Panggul mereka masih mengalami perkembangan sehingga perlu pengawasan terhadap kemungkinan persalinan yang sukar dan keracunan kehamilan.</w:t>
      </w:r>
      <w:proofErr w:type="gramEnd"/>
      <w:r w:rsidRPr="00680B8B">
        <w:rPr>
          <w:rFonts w:ascii="Times New Roman" w:eastAsia="Times New Roman" w:hAnsi="Times New Roman" w:cs="Times New Roman"/>
        </w:rPr>
        <w:t xml:space="preserve"> Orang tua yang menikahkan anak perempuan di bawah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20 tahun bertanggung jawab terhadap gangguan kesehatan tersebut.  Mayoritas remaja yang menikah di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dini mengalami anemia, bayi sukar keluar saat bersalin, keguguran, cephalopelvic disproportion, persalinan preterm, intrauterine fetal death, intrauterine growth retardation, berat badan lahir rendah dan stunting. Selain itu sering juga terjadi pendarahan saat melahirkan dan masa nifas, hingga infeksi pada </w:t>
      </w:r>
      <w:r w:rsidRPr="00680B8B">
        <w:rPr>
          <w:rFonts w:ascii="Times New Roman" w:eastAsia="Times New Roman" w:hAnsi="Times New Roman" w:cs="Times New Roman"/>
        </w:rPr>
        <w:lastRenderedPageBreak/>
        <w:t xml:space="preserve">bayi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{"citationID":"a7SRnP4u","properties":{"formattedCitation":"(Kurniawati &amp; Astuti, 2020)","plainCitation":"(Kurniawati &amp; Astuti, 2020)","noteIndex":0},"citationItems":[{"id":1799,"uris":["http://zotero.org/users/9873547/items/KQR4AA27"],"itemData":{"id":1799,"type":"article-journal","abstract":"Pemerintah Indonesia telah berupaya mengatasi masalah Kesehatan Reproduksi Remaja (KRR) salah satunya dengan Pelayanan Kesehatan Peduli Remaja (PKPR), namun data nasional menunjukkan remaja masih mempunyai tingkat kesadaran yang rendah terkait dengan pentingnya KRR. Gunungkidul, merupakan salah satu kabupaten yang mempunyai angka kehamilan remaja tinggi,tahun 2016 terjadi 310 kehamilan remaja dengan 220 diantaranya merupakan kehamilan sebelum menikah. Tujuan penelitian ini adalah untuk mengkaji pelayanan kesehatan reproduksi remaja di PKPR dari perspektif remaja, ibu muda dan pemberi pelayanan kesehatan.Penelitian ini adalah generic qualitative research dengan desain in-depth-study. Partisipan dalam penelitian ini adalah 10 remaja, 10 ibu muda dan 10 petugas pelayanan kesehatan. Pengambilan data dilakukan dengan one-to-one in depth interview, dengan waktu paling lama adalah 60 menit. Analisis data menggunakan thematik analisis dengan mengadopsi strategi Collaizi.PKPR telah menyediakan pelayanan KRR, namun pelayanan ini belum banyak diakses oleh remaja dikarenakan tekanan social yang membatasi akses pelayanan tersebut misalnya rasa enggan dan malu. Sumber yang sering diakses oleh remaja untuk mencari informasi terkait dengan KRR adalah internet dan teman sebayanya. Kehamilan remaja adalah akibat remaja melakukan hubungan seksual sebelum menikah dan sebelumnya mereka telah mempraktekkan tindakan mencegah kehamilan menggunakan metode kontrasepsi tradisional. Semua ibu muda juga menyatakan bahwa mereka telah melakukan upaya mengakhiri kehamilan dengan beberapa cara tradisional dan ilegal. Pelayanan KRR perlu didesain dengan prinsip youth friendly dan cultural sensitive sesuai konteks di Indonesia.Upaya meningkatkan KRR perlu melibatkan orang tua sehingga peningkatan kesadaran dan pengetahuan remaja bisa meningkat dimulai dari orang terdekat yaitu keluarga, yang selanjutnya secara potensial bisa menurukan angka kehamilan remaja.Adolescents Sexual and Reproductive Health (ASRH) is a global health concern. In order to address ASRH issues, Indonesian government initiated ASRH services, however, national data show that there is still low level of awareness related to ASRH and high number of adolescent pregnancy i.e. 48 per 1,000. Gunungkidul is one of municipality that has high number of adolescent pregnancy i.e. 303 adolescent pregnancy occurred in 2016 and 202 of them due to premarital sexual relationship. This study aimed to investigate ASRH service from the perspective of adolescents, young mother and health care providers. This study used generic qualitative research by using in-depth study. There were 10 adolescents, 10 young mothers and 10 healthcare providers participated within this study. Data were gathered by using one to one in depth interview, and the length of interview was length about 60 minutes. Data were analysed by using thematic analysis and Collaizi framework as a framework. Findings shows that although ASRH services have been provided within health facilities, there is low access of the services due to social constraint such as shame and reluctant. Adolescents preference of obtaining information related sexual and reproductive were internet and peers. Adolescent pregnancy was a consequence of premarital sexual relationship and adolescents were practicing traditional contraception methods to prevent pregnancy, as well as tried to terminating their pregnancy. There is a need of tailoring ASRH services which considered youth friendly and cultural sensitive within Indonesian context. Involving parents in the programme of campaigning and promoting SRH may be benefit to increase awareness of ASRH, and subsequently reduce adolescent pregnancy.","container-title":"Midwifery Journal: Jurnal Kebidanan UM. Mataram","DOI":"10.31764/mj.v5i2.1167","ISSN":"2614-3364","issue":"2","language":"id","license":"##submission.copyrightStatement##","note":"number: 2","page":"110-117","source":"journal.ummat.ac.id","title":"STUDI KUALITATIF TENTANG PELAYANAN KESEHATAN REPRODUKSI REMAJA: PERSPEKTIF REMAJA, IBU MUDA DAN PETUGAS PELAYANAN","title-short":"STUDI KUALITATIF TENTANG PELAYANAN KESEHATAN REPRODUKSI REMAJA","volume":"5","author":[{"family":"Kurniawati","given":"Herlin Fitriana"},{"family":"Astuti","given":"Andari Wuri"}],"issued":{"date-parts":[["2020",8,1]]}}}],"schema":"https://github.com/citation-style-language/schema/raw/master/csl-citation.json"} </w:instrText>
      </w:r>
      <w:r>
        <w:rPr>
          <w:rFonts w:ascii="Times New Roman" w:eastAsia="Times New Roman" w:hAnsi="Times New Roman" w:cs="Times New Roman"/>
        </w:rPr>
        <w:fldChar w:fldCharType="separate"/>
      </w:r>
      <w:r w:rsidRPr="00680B8B">
        <w:rPr>
          <w:rFonts w:ascii="Times New Roman" w:hAnsi="Times New Roman" w:cs="Times New Roman"/>
        </w:rPr>
        <w:t>(Kurniawati &amp; Astuti, 2020)</w:t>
      </w:r>
      <w:r>
        <w:rPr>
          <w:rFonts w:ascii="Times New Roman" w:eastAsia="Times New Roman" w:hAnsi="Times New Roman" w:cs="Times New Roman"/>
        </w:rPr>
        <w:fldChar w:fldCharType="end"/>
      </w:r>
    </w:p>
    <w:p w:rsidR="00E93B1D" w:rsidRDefault="00680B8B" w:rsidP="00680B8B">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proofErr w:type="gramStart"/>
      <w:r w:rsidRPr="00680B8B">
        <w:rPr>
          <w:rFonts w:ascii="Times New Roman" w:eastAsia="Times New Roman" w:hAnsi="Times New Roman" w:cs="Times New Roman"/>
        </w:rPr>
        <w:t>Anemia pada ibu hamil mengakibatkan komplikasi kehamilan yang serius seperti abortus, persalinan bayi prematur, berat bayi lahir rendah, pendarahan, syok, infeksi intrapartum maupun postpartum.</w:t>
      </w:r>
      <w:proofErr w:type="gramEnd"/>
      <w:r w:rsidRPr="00680B8B">
        <w:rPr>
          <w:rFonts w:ascii="Times New Roman" w:eastAsia="Times New Roman" w:hAnsi="Times New Roman" w:cs="Times New Roman"/>
        </w:rPr>
        <w:t xml:space="preserve">  Riset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{"citationID":"LWEuuH9a","properties":{"formattedCitation":"(Amini et al., 2018)","plainCitation":"(Amini et al., 2018)","noteIndex":0},"citationItems":[{"id":1801,"uris":["http://zotero.org/users/9873547/items/N4LG2F45"],"itemData":{"id":1801,"type":"article-journal","abstract":"Abstrak: Anemia adalah suatu keadaan dimana kadar hemoglobin (Hb) atau jumlah eritrosit lebih rendah dari kadar normal. Pada wanita hamil dikatakan mengalami anemia jika kadar Hb &lt;11 g/dl. Data Riskesdas (2013) prevalensi anemia pada ibu hamil di Indonesia sebesar 37,1% [1]. Anemia  dapat menyebabkan komplikasi yang lebih serius bagi ibu dalam kehamilan, persalinan dan nifas yaitu dapat megakibatkan abortus, partus prematurus, kelahiran bayi prematur, berat bayi lahir rendah, perdarahan postpartum karena atonia uteri, syok, dan infeksi intra partum maupun postpartum (Depkes RI, 2010). Data di Provinsi NTB tahun 2015 sebanyak 56,5 %  ibu hamil terkena anemia. Puskesmas Ampenan merupakan puskesmas yang memiliki kasus anemia tertinggi di Kota Mataram yaitu sebesar 16,67% (139 kasus). Tujuan penelitian diketahuinya faktor risiko yang mempengaruhi kejadian anemia pada ibu hamil di wilayah kerja Puskesmas Ampenan. Desain penelitian yang digunakan adalah cross sectional, dilaksanakan di Puskesmas Ampenan. Sampel penelitian semua ibu hamil yang anemia di wilayah kerja Puskesmas Ampenan sebanyak 64 orang. Teknik pengambilan sampel secara total sampling. Analisis data meliputi analisis univariat dan bivariat dengan uji Chi Square dengan tingkat kemaknaan p&lt; 0,05. Hasil penelitian analisis bivariat menunjukkan bahwa ada hubungan yang bermakna antara usia ibu dengan anemia  (p value 0,017 &lt; 0,05), dan tidak terdapat hubungan yang bermakna secara statistik antara paritas dengan kejadian anemia pada ibu hamil  (p value 0,092 &gt; 0,05). Disimpulkan usia ibu yang berisiko (&lt; 20 tahun dan &gt; 35 tahun) dapat menyebabkan anemia dalam kehamilan.","container-title":"Midwifery Journal: Jurnal Kebidanan UM. Mataram","DOI":"10.31764/mj.v3i2.506","ISSN":"2614-3364","issue":"2","language":"id","license":"##submission.copyrightStatement##","note":"number: 2","page":"108-113","source":"journal.ummat.ac.id","title":"USIA IBU DAN PARITAS SEBAGAI FAKTOR RISIKO YANG MEMPENGARUHI KEJADIAN ANEMIA PADA IBU HAMIL DI WILAYAH KERJA PUSKESMAS AMPENAN","volume":"3","author":[{"family":"Amini","given":"Aulia"},{"family":"Pamungkas","given":"Catur Esty"},{"family":"Harahap","given":"Ana Pujianti Harahap Pujianti"}],"issued":{"date-parts":[["2018",9,30]]}}}],"schema":"https://github.com/citation-style-language/schema/raw/master/csl-citation.json"} </w:instrText>
      </w:r>
      <w:r>
        <w:rPr>
          <w:rFonts w:ascii="Times New Roman" w:eastAsia="Times New Roman" w:hAnsi="Times New Roman" w:cs="Times New Roman"/>
        </w:rPr>
        <w:fldChar w:fldCharType="separate"/>
      </w:r>
      <w:r>
        <w:rPr>
          <w:rFonts w:ascii="Times New Roman" w:hAnsi="Times New Roman" w:cs="Times New Roman"/>
        </w:rPr>
        <w:t>Amini et al</w:t>
      </w:r>
      <w:r w:rsidRPr="00680B8B">
        <w:rPr>
          <w:rFonts w:ascii="Times New Roman" w:hAnsi="Times New Roman" w:cs="Times New Roman"/>
        </w:rPr>
        <w:t xml:space="preserve">, </w:t>
      </w:r>
      <w:r>
        <w:rPr>
          <w:rFonts w:ascii="Times New Roman" w:hAnsi="Times New Roman" w:cs="Times New Roman"/>
        </w:rPr>
        <w:t>(</w:t>
      </w:r>
      <w:r w:rsidRPr="00680B8B">
        <w:rPr>
          <w:rFonts w:ascii="Times New Roman" w:hAnsi="Times New Roman" w:cs="Times New Roman"/>
        </w:rPr>
        <w:t>2018)</w:t>
      </w:r>
      <w:r>
        <w:rPr>
          <w:rFonts w:ascii="Times New Roman" w:eastAsia="Times New Roman" w:hAnsi="Times New Roman" w:cs="Times New Roman"/>
        </w:rPr>
        <w:fldChar w:fldCharType="end"/>
      </w:r>
      <w:r w:rsidRPr="00680B8B">
        <w:rPr>
          <w:rFonts w:ascii="Times New Roman" w:eastAsia="Times New Roman" w:hAnsi="Times New Roman" w:cs="Times New Roman"/>
        </w:rPr>
        <w:t xml:space="preserve"> menemukan usia ibu hamil berpengaruh secara signifikan terhadap kejadian anemia saat hamil. Semakin muda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ibu maka semakin rendah kadar hemoglobin dalam darahnya. Semakin bertambah </w:t>
      </w:r>
      <w:proofErr w:type="gramStart"/>
      <w:r w:rsidRPr="00680B8B">
        <w:rPr>
          <w:rFonts w:ascii="Times New Roman" w:eastAsia="Times New Roman" w:hAnsi="Times New Roman" w:cs="Times New Roman"/>
        </w:rPr>
        <w:t>usia</w:t>
      </w:r>
      <w:proofErr w:type="gramEnd"/>
      <w:r w:rsidRPr="00680B8B">
        <w:rPr>
          <w:rFonts w:ascii="Times New Roman" w:eastAsia="Times New Roman" w:hAnsi="Times New Roman" w:cs="Times New Roman"/>
        </w:rPr>
        <w:t xml:space="preserve"> ibu makan kadar hemoglobin semakin tinggi. </w:t>
      </w:r>
      <w:proofErr w:type="gramStart"/>
      <w:r w:rsidRPr="00680B8B">
        <w:rPr>
          <w:rFonts w:ascii="Times New Roman" w:eastAsia="Times New Roman" w:hAnsi="Times New Roman" w:cs="Times New Roman"/>
        </w:rPr>
        <w:t>Kadar hemoglobin pada ibu hamil 11 gram% berbeda dengan wanita tidak hamil.</w:t>
      </w:r>
      <w:proofErr w:type="gramEnd"/>
      <w:r w:rsidRPr="00680B8B">
        <w:rPr>
          <w:rFonts w:ascii="Times New Roman" w:eastAsia="Times New Roman" w:hAnsi="Times New Roman" w:cs="Times New Roman"/>
        </w:rPr>
        <w:t xml:space="preserve"> Proses hemodilusi atau pengenceran saat hamil terjadi karena peningkatan volume plasma dalam proporsi yang tinggi dibandingkan eritrosit. Hemodilusi terjadi untuk melindungi ibu dan janin dari efek negatif penurunan venous return saat posisi terlentang, memastikan suplai darah untuk pembesaran uterus terpenuhi dan melindungi dari efek kehilangan darah saat proses melahirka</w:t>
      </w:r>
      <w:r w:rsidR="007D57BC">
        <w:rPr>
          <w:rFonts w:ascii="Times New Roman" w:eastAsia="Times New Roman" w:hAnsi="Times New Roman" w:cs="Times New Roman"/>
        </w:rPr>
        <w:t>.</w:t>
      </w:r>
    </w:p>
    <w:p w:rsidR="00BA179C" w:rsidRPr="00BA179C" w:rsidRDefault="00BA179C" w:rsidP="00885E2D">
      <w:pPr>
        <w:pBdr>
          <w:top w:val="nil"/>
          <w:left w:val="nil"/>
          <w:bottom w:val="nil"/>
          <w:right w:val="nil"/>
          <w:between w:val="nil"/>
        </w:pBdr>
        <w:spacing w:before="120" w:after="120" w:line="276" w:lineRule="auto"/>
        <w:ind w:left="720" w:firstLine="720"/>
        <w:jc w:val="both"/>
        <w:rPr>
          <w:rFonts w:ascii="Times New Roman" w:eastAsia="Times New Roman" w:hAnsi="Times New Roman" w:cs="Times New Roman"/>
        </w:rPr>
      </w:pPr>
      <w:r w:rsidRPr="00BA179C">
        <w:rPr>
          <w:rFonts w:ascii="Times New Roman" w:eastAsia="Times New Roman" w:hAnsi="Times New Roman" w:cs="Times New Roman"/>
        </w:rPr>
        <w:t xml:space="preserve">Dampak pernikahan dini pada aspek psikososial karena ketidaksiapan menjadi orang tua baik secara mental, finansial, eksklusi sosial, drop out sekolah dan stigma negatif pada ibu bayi dan keluarga. Perkawinan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anak berdampak antargenerasi. </w:t>
      </w:r>
      <w:proofErr w:type="gramStart"/>
      <w:r w:rsidRPr="00BA179C">
        <w:rPr>
          <w:rFonts w:ascii="Times New Roman" w:eastAsia="Times New Roman" w:hAnsi="Times New Roman" w:cs="Times New Roman"/>
        </w:rPr>
        <w:t>Bayi yang lahir dari ibu yang remaja berpotensi untuk dilahirkan prematur, dengan berat badan lahir rendah dan kekurangan gizi.</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Umur ibu menjadi faktor risiko paling dominan pada kematian neonatal.</w:t>
      </w:r>
      <w:proofErr w:type="gramEnd"/>
      <w:r w:rsidRPr="00BA179C">
        <w:rPr>
          <w:rFonts w:ascii="Times New Roman" w:eastAsia="Times New Roman" w:hAnsi="Times New Roman" w:cs="Times New Roman"/>
        </w:rPr>
        <w:t xml:space="preserve"> Panggul yang masih berkembang dan sempit mengakibatkan proses persalinan tidak lancar. Bayi bisa mengalami kematian dalam proses tersebut. </w:t>
      </w:r>
      <w:proofErr w:type="gramStart"/>
      <w:r w:rsidRPr="00BA179C">
        <w:rPr>
          <w:rFonts w:ascii="Times New Roman" w:eastAsia="Times New Roman" w:hAnsi="Times New Roman" w:cs="Times New Roman"/>
        </w:rPr>
        <w:t>Jika pun berhasil dilahirkan dengan baik.</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Masalah gizi bayi juga bisa menimbulkan stunting.</w:t>
      </w:r>
      <w:proofErr w:type="gramEnd"/>
      <w:r w:rsidRPr="00BA179C">
        <w:rPr>
          <w:rFonts w:ascii="Times New Roman" w:eastAsia="Times New Roman" w:hAnsi="Times New Roman" w:cs="Times New Roman"/>
        </w:rPr>
        <w:t xml:space="preserve"> </w:t>
      </w:r>
    </w:p>
    <w:p w:rsidR="004A38ED"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BA179C">
        <w:rPr>
          <w:rFonts w:ascii="Times New Roman" w:eastAsia="Times New Roman" w:hAnsi="Times New Roman" w:cs="Times New Roman"/>
        </w:rPr>
        <w:t>Antusias masyarakat mengikuti PKM ini terlihat dari kehadiran mereka sebelum waktu acara.</w:t>
      </w:r>
      <w:proofErr w:type="gramEnd"/>
      <w:r w:rsidRPr="00BA179C">
        <w:rPr>
          <w:rFonts w:ascii="Times New Roman" w:eastAsia="Times New Roman" w:hAnsi="Times New Roman" w:cs="Times New Roman"/>
        </w:rPr>
        <w:t xml:space="preserve"> Dalam proses penyampaian materi masyarakat terlibat aktif dalam bentuk </w:t>
      </w:r>
      <w:proofErr w:type="gramStart"/>
      <w:r w:rsidRPr="00BA179C">
        <w:rPr>
          <w:rFonts w:ascii="Times New Roman" w:eastAsia="Times New Roman" w:hAnsi="Times New Roman" w:cs="Times New Roman"/>
        </w:rPr>
        <w:t>tanya</w:t>
      </w:r>
      <w:proofErr w:type="gramEnd"/>
      <w:r w:rsidRPr="00BA179C">
        <w:rPr>
          <w:rFonts w:ascii="Times New Roman" w:eastAsia="Times New Roman" w:hAnsi="Times New Roman" w:cs="Times New Roman"/>
        </w:rPr>
        <w:t xml:space="preserve"> jawab ataupun berbagi pengalaman. Salah satu peserta yang merupakan pelaku pernikahan dini menceritakan perjuangannya yang jatuh bangun membina keluarga</w:t>
      </w:r>
    </w:p>
    <w:p w:rsidR="00AE0526" w:rsidRDefault="004A38ED" w:rsidP="00885E2D">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i/>
        </w:rPr>
      </w:pPr>
      <w:r w:rsidRPr="00AE0526">
        <w:rPr>
          <w:rFonts w:ascii="Times New Roman" w:eastAsia="Times New Roman" w:hAnsi="Times New Roman" w:cs="Times New Roman"/>
          <w:i/>
        </w:rPr>
        <w:t>“</w:t>
      </w:r>
      <w:r w:rsidR="00100779" w:rsidRPr="00AE0526">
        <w:rPr>
          <w:rFonts w:ascii="Times New Roman" w:eastAsia="Times New Roman" w:hAnsi="Times New Roman" w:cs="Times New Roman"/>
          <w:i/>
        </w:rPr>
        <w:t>..</w:t>
      </w:r>
      <w:proofErr w:type="gramStart"/>
      <w:r w:rsidR="00100779" w:rsidRPr="00AE0526">
        <w:rPr>
          <w:rFonts w:ascii="Times New Roman" w:eastAsia="Times New Roman" w:hAnsi="Times New Roman" w:cs="Times New Roman"/>
          <w:i/>
        </w:rPr>
        <w:t>saya</w:t>
      </w:r>
      <w:proofErr w:type="gramEnd"/>
      <w:r w:rsidR="00100779" w:rsidRPr="00AE0526">
        <w:rPr>
          <w:rFonts w:ascii="Times New Roman" w:eastAsia="Times New Roman" w:hAnsi="Times New Roman" w:cs="Times New Roman"/>
          <w:i/>
        </w:rPr>
        <w:t xml:space="preserve"> dulu menikah pak karena dipaksa orang tua. </w:t>
      </w:r>
      <w:proofErr w:type="gramStart"/>
      <w:r w:rsidR="00100779" w:rsidRPr="00AE0526">
        <w:rPr>
          <w:rFonts w:ascii="Times New Roman" w:eastAsia="Times New Roman" w:hAnsi="Times New Roman" w:cs="Times New Roman"/>
          <w:i/>
        </w:rPr>
        <w:t>Kami</w:t>
      </w:r>
      <w:r w:rsidR="00AE0526" w:rsidRPr="00AE0526">
        <w:rPr>
          <w:rFonts w:ascii="Times New Roman" w:eastAsia="Times New Roman" w:hAnsi="Times New Roman" w:cs="Times New Roman"/>
          <w:i/>
        </w:rPr>
        <w:t xml:space="preserve"> memang kenal karena tetangga </w:t>
      </w:r>
      <w:r w:rsidR="00100779" w:rsidRPr="00AE0526">
        <w:rPr>
          <w:rFonts w:ascii="Times New Roman" w:eastAsia="Times New Roman" w:hAnsi="Times New Roman" w:cs="Times New Roman"/>
          <w:i/>
        </w:rPr>
        <w:t>tapi tidak perna ber</w:t>
      </w:r>
      <w:r w:rsidR="00AE0526" w:rsidRPr="00AE0526">
        <w:rPr>
          <w:rFonts w:ascii="Times New Roman" w:eastAsia="Times New Roman" w:hAnsi="Times New Roman" w:cs="Times New Roman"/>
          <w:i/>
        </w:rPr>
        <w:t>pikir untuk menikah pas masih cepat setelah selesai SMP.</w:t>
      </w:r>
      <w:proofErr w:type="gramEnd"/>
      <w:r w:rsidR="00AE0526" w:rsidRPr="00AE0526">
        <w:rPr>
          <w:rFonts w:ascii="Times New Roman" w:eastAsia="Times New Roman" w:hAnsi="Times New Roman" w:cs="Times New Roman"/>
          <w:i/>
        </w:rPr>
        <w:t xml:space="preserve"> Memang benar bapak bilang tadi belum matang pikiran, mental </w:t>
      </w:r>
      <w:proofErr w:type="gramStart"/>
      <w:r w:rsidR="00AE0526" w:rsidRPr="00AE0526">
        <w:rPr>
          <w:rFonts w:ascii="Times New Roman" w:eastAsia="Times New Roman" w:hAnsi="Times New Roman" w:cs="Times New Roman"/>
          <w:i/>
        </w:rPr>
        <w:t>sama</w:t>
      </w:r>
      <w:proofErr w:type="gramEnd"/>
      <w:r w:rsidR="00AE0526" w:rsidRPr="00AE0526">
        <w:rPr>
          <w:rFonts w:ascii="Times New Roman" w:eastAsia="Times New Roman" w:hAnsi="Times New Roman" w:cs="Times New Roman"/>
          <w:i/>
        </w:rPr>
        <w:t xml:space="preserve"> ekonomi disuruh meki tanggung jawab sama anaknya orang. </w:t>
      </w:r>
      <w:proofErr w:type="gramStart"/>
      <w:r w:rsidR="00AE0526" w:rsidRPr="00AE0526">
        <w:rPr>
          <w:rFonts w:ascii="Times New Roman" w:eastAsia="Times New Roman" w:hAnsi="Times New Roman" w:cs="Times New Roman"/>
          <w:i/>
        </w:rPr>
        <w:t>Awalnya enak karena tinggal di rumah orang tuaji.</w:t>
      </w:r>
      <w:proofErr w:type="gramEnd"/>
      <w:r w:rsidR="00AE0526" w:rsidRPr="00AE0526">
        <w:rPr>
          <w:rFonts w:ascii="Times New Roman" w:eastAsia="Times New Roman" w:hAnsi="Times New Roman" w:cs="Times New Roman"/>
          <w:i/>
        </w:rPr>
        <w:t xml:space="preserve"> </w:t>
      </w:r>
      <w:proofErr w:type="gramStart"/>
      <w:r w:rsidR="00AE0526" w:rsidRPr="00AE0526">
        <w:rPr>
          <w:rFonts w:ascii="Times New Roman" w:eastAsia="Times New Roman" w:hAnsi="Times New Roman" w:cs="Times New Roman"/>
          <w:i/>
        </w:rPr>
        <w:t>Tidak ada ji dipikir, makan tinggal makan.</w:t>
      </w:r>
      <w:proofErr w:type="gramEnd"/>
      <w:r w:rsidR="00AE0526" w:rsidRPr="00AE0526">
        <w:rPr>
          <w:rFonts w:ascii="Times New Roman" w:eastAsia="Times New Roman" w:hAnsi="Times New Roman" w:cs="Times New Roman"/>
          <w:i/>
        </w:rPr>
        <w:t xml:space="preserve"> </w:t>
      </w:r>
      <w:proofErr w:type="gramStart"/>
      <w:r w:rsidR="00AE0526" w:rsidRPr="00AE0526">
        <w:rPr>
          <w:rFonts w:ascii="Times New Roman" w:eastAsia="Times New Roman" w:hAnsi="Times New Roman" w:cs="Times New Roman"/>
          <w:i/>
        </w:rPr>
        <w:t>Tapi pas adami rumah sendiri, baru terasa.</w:t>
      </w:r>
      <w:proofErr w:type="gramEnd"/>
      <w:r w:rsidR="00AE0526" w:rsidRPr="00AE0526">
        <w:rPr>
          <w:rFonts w:ascii="Times New Roman" w:eastAsia="Times New Roman" w:hAnsi="Times New Roman" w:cs="Times New Roman"/>
          <w:i/>
        </w:rPr>
        <w:t xml:space="preserve"> </w:t>
      </w:r>
      <w:proofErr w:type="gramStart"/>
      <w:r w:rsidR="00AE0526" w:rsidRPr="00AE0526">
        <w:rPr>
          <w:rFonts w:ascii="Times New Roman" w:eastAsia="Times New Roman" w:hAnsi="Times New Roman" w:cs="Times New Roman"/>
          <w:i/>
        </w:rPr>
        <w:t>Bisa kami bertengkar karena hal sepeleh.</w:t>
      </w:r>
      <w:proofErr w:type="gramEnd"/>
      <w:r w:rsidR="00AE0526" w:rsidRPr="00AE0526">
        <w:rPr>
          <w:rFonts w:ascii="Times New Roman" w:eastAsia="Times New Roman" w:hAnsi="Times New Roman" w:cs="Times New Roman"/>
          <w:i/>
        </w:rPr>
        <w:t xml:space="preserve"> Istriku itu lebih muda </w:t>
      </w:r>
      <w:proofErr w:type="gramStart"/>
      <w:r w:rsidR="00AE0526" w:rsidRPr="00AE0526">
        <w:rPr>
          <w:rFonts w:ascii="Times New Roman" w:eastAsia="Times New Roman" w:hAnsi="Times New Roman" w:cs="Times New Roman"/>
          <w:i/>
        </w:rPr>
        <w:t>na</w:t>
      </w:r>
      <w:proofErr w:type="gramEnd"/>
      <w:r w:rsidR="00AE0526" w:rsidRPr="00AE0526">
        <w:rPr>
          <w:rFonts w:ascii="Times New Roman" w:eastAsia="Times New Roman" w:hAnsi="Times New Roman" w:cs="Times New Roman"/>
          <w:i/>
        </w:rPr>
        <w:t xml:space="preserve"> saya jadi masih suka mojjo tidak jelas. </w:t>
      </w:r>
      <w:proofErr w:type="gramStart"/>
      <w:r w:rsidR="00AE0526" w:rsidRPr="00AE0526">
        <w:rPr>
          <w:rFonts w:ascii="Times New Roman" w:eastAsia="Times New Roman" w:hAnsi="Times New Roman" w:cs="Times New Roman"/>
          <w:i/>
        </w:rPr>
        <w:t>Saya kalo begitu mi bingunma, ditanya tidak mau ngomong, biasa emosima.</w:t>
      </w:r>
      <w:proofErr w:type="gramEnd"/>
      <w:r w:rsidR="00AE0526" w:rsidRPr="00AE0526">
        <w:rPr>
          <w:rFonts w:ascii="Times New Roman" w:eastAsia="Times New Roman" w:hAnsi="Times New Roman" w:cs="Times New Roman"/>
          <w:i/>
        </w:rPr>
        <w:t xml:space="preserve"> Belum lagi waktu adami anak, mauma tidur </w:t>
      </w:r>
      <w:proofErr w:type="gramStart"/>
      <w:r w:rsidR="00AE0526" w:rsidRPr="00AE0526">
        <w:rPr>
          <w:rFonts w:ascii="Times New Roman" w:eastAsia="Times New Roman" w:hAnsi="Times New Roman" w:cs="Times New Roman"/>
          <w:i/>
        </w:rPr>
        <w:t>na</w:t>
      </w:r>
      <w:proofErr w:type="gramEnd"/>
      <w:r w:rsidR="00AE0526" w:rsidRPr="00AE0526">
        <w:rPr>
          <w:rFonts w:ascii="Times New Roman" w:eastAsia="Times New Roman" w:hAnsi="Times New Roman" w:cs="Times New Roman"/>
          <w:i/>
        </w:rPr>
        <w:t xml:space="preserve"> menangis. </w:t>
      </w:r>
      <w:proofErr w:type="gramStart"/>
      <w:r w:rsidR="00AE0526" w:rsidRPr="00AE0526">
        <w:rPr>
          <w:rFonts w:ascii="Times New Roman" w:eastAsia="Times New Roman" w:hAnsi="Times New Roman" w:cs="Times New Roman"/>
          <w:i/>
        </w:rPr>
        <w:t>Kurang tidur meki biasa anu sedikitji emosi ma lagi.</w:t>
      </w:r>
      <w:proofErr w:type="gramEnd"/>
      <w:r w:rsidR="00AE0526" w:rsidRPr="00AE0526">
        <w:rPr>
          <w:rFonts w:ascii="Times New Roman" w:eastAsia="Times New Roman" w:hAnsi="Times New Roman" w:cs="Times New Roman"/>
          <w:i/>
        </w:rPr>
        <w:t xml:space="preserve"> </w:t>
      </w:r>
      <w:proofErr w:type="gramStart"/>
      <w:r w:rsidR="00AE0526" w:rsidRPr="00AE0526">
        <w:rPr>
          <w:rFonts w:ascii="Times New Roman" w:eastAsia="Times New Roman" w:hAnsi="Times New Roman" w:cs="Times New Roman"/>
          <w:i/>
        </w:rPr>
        <w:t>Untungnya itu keluarga kami banyak membantu.”</w:t>
      </w:r>
      <w:proofErr w:type="gramEnd"/>
    </w:p>
    <w:p w:rsidR="00AE0526" w:rsidRDefault="00AE0526" w:rsidP="00AE0526">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rPr>
      </w:pPr>
      <w:proofErr w:type="gramStart"/>
      <w:r w:rsidRPr="00AE0526">
        <w:rPr>
          <w:rFonts w:ascii="Times New Roman" w:eastAsia="Times New Roman" w:hAnsi="Times New Roman" w:cs="Times New Roman"/>
          <w:i/>
        </w:rPr>
        <w:t>Ibu</w:t>
      </w:r>
      <w:r>
        <w:rPr>
          <w:rFonts w:ascii="Times New Roman" w:eastAsia="Times New Roman" w:hAnsi="Times New Roman" w:cs="Times New Roman"/>
        </w:rPr>
        <w:t xml:space="preserve"> kader BKKBN juga menceritakan pengalamannya dalam berinteraksi dengan ibu-ibu muda, “ada wargaku perempuan masih 15 tahun na hamil kodong.</w:t>
      </w:r>
      <w:proofErr w:type="gramEnd"/>
      <w:r>
        <w:rPr>
          <w:rFonts w:ascii="Times New Roman" w:eastAsia="Times New Roman" w:hAnsi="Times New Roman" w:cs="Times New Roman"/>
        </w:rPr>
        <w:t xml:space="preserve"> Waktu dipanggil pergi penyuluhan dia cerita kalo dia biasa cepat sekali </w:t>
      </w:r>
      <w:proofErr w:type="gramStart"/>
      <w:r>
        <w:rPr>
          <w:rFonts w:ascii="Times New Roman" w:eastAsia="Times New Roman" w:hAnsi="Times New Roman" w:cs="Times New Roman"/>
        </w:rPr>
        <w:t>capek</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Dari sebelum hamil hingga hamil.</w:t>
      </w:r>
      <w:proofErr w:type="gramEnd"/>
      <w:r>
        <w:rPr>
          <w:rFonts w:ascii="Times New Roman" w:eastAsia="Times New Roman" w:hAnsi="Times New Roman" w:cs="Times New Roman"/>
        </w:rPr>
        <w:t xml:space="preserve"> Menurut ceritanya ini ibu waktu dulu pertama kali </w:t>
      </w:r>
      <w:proofErr w:type="gramStart"/>
      <w:r>
        <w:rPr>
          <w:rFonts w:ascii="Times New Roman" w:eastAsia="Times New Roman" w:hAnsi="Times New Roman" w:cs="Times New Roman"/>
        </w:rPr>
        <w:t>sama</w:t>
      </w:r>
      <w:proofErr w:type="gram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suaminya sakit sekali na rasa baru banyak darahnya keluar. </w:t>
      </w:r>
      <w:proofErr w:type="gramStart"/>
      <w:r>
        <w:rPr>
          <w:rFonts w:ascii="Times New Roman" w:eastAsia="Times New Roman" w:hAnsi="Times New Roman" w:cs="Times New Roman"/>
        </w:rPr>
        <w:t>Na kira haidki tapi ternyata tidak lama berhentiji.</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Cemaski juga mau melahirkan, karena dia bilang begituki lagi sakit apalagi ini anak yang mau lewat.</w:t>
      </w:r>
      <w:proofErr w:type="gramEnd"/>
      <w:r>
        <w:rPr>
          <w:rFonts w:ascii="Times New Roman" w:eastAsia="Times New Roman" w:hAnsi="Times New Roman" w:cs="Times New Roman"/>
        </w:rPr>
        <w:t xml:space="preserve"> “</w:t>
      </w:r>
    </w:p>
    <w:p w:rsidR="00AE0526" w:rsidRDefault="00AE0526" w:rsidP="00AE0526">
      <w:pPr>
        <w:pBdr>
          <w:top w:val="nil"/>
          <w:left w:val="nil"/>
          <w:bottom w:val="nil"/>
          <w:right w:val="nil"/>
          <w:between w:val="nil"/>
        </w:pBdr>
        <w:spacing w:before="120" w:after="120" w:line="276" w:lineRule="auto"/>
        <w:ind w:left="709" w:firstLine="11"/>
        <w:jc w:val="both"/>
        <w:rPr>
          <w:rFonts w:ascii="Times New Roman" w:eastAsia="Times New Roman" w:hAnsi="Times New Roman" w:cs="Times New Roman"/>
        </w:rPr>
      </w:pPr>
    </w:p>
    <w:p w:rsidR="00BA179C" w:rsidRPr="00BA179C"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BA179C">
        <w:rPr>
          <w:rFonts w:ascii="Times New Roman" w:eastAsia="Times New Roman" w:hAnsi="Times New Roman" w:cs="Times New Roman"/>
        </w:rPr>
        <w:t>Pengalaman para peserta PKM tersebut mencerminkan ketahanan emosi yang rentan saat menghadapi masalah keluarga.</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mereka</w:t>
      </w:r>
      <w:proofErr w:type="gramEnd"/>
      <w:r w:rsidRPr="00BA179C">
        <w:rPr>
          <w:rFonts w:ascii="Times New Roman" w:eastAsia="Times New Roman" w:hAnsi="Times New Roman" w:cs="Times New Roman"/>
        </w:rPr>
        <w:t xml:space="preserve"> belum siap secara mental untuk menanggung orang lain, belum siap menjadi orang tua. </w:t>
      </w:r>
      <w:proofErr w:type="gramStart"/>
      <w:r w:rsidRPr="00BA179C">
        <w:rPr>
          <w:rFonts w:ascii="Times New Roman" w:eastAsia="Times New Roman" w:hAnsi="Times New Roman" w:cs="Times New Roman"/>
        </w:rPr>
        <w:t>Tapi keadaan dan kondisi mereka sebagai pasangan mudah menuntut mereka peran mereka sebagai orang dewasa.</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Dari segi kesehatan, potensi-potensi masalah yang mengancam nyawa ibu dan bayi harus dihadapi.</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Orang kewanitaan yang belum matang dengan baik dipaksa menerima penetrasi benda asing mengakibatkan pendarahan yang tidak wajar.</w:t>
      </w:r>
      <w:proofErr w:type="gramEnd"/>
      <w:r w:rsidRPr="00BA179C">
        <w:rPr>
          <w:rFonts w:ascii="Times New Roman" w:eastAsia="Times New Roman" w:hAnsi="Times New Roman" w:cs="Times New Roman"/>
        </w:rPr>
        <w:t xml:space="preserve"> </w:t>
      </w:r>
    </w:p>
    <w:p w:rsidR="008D1A50"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BA179C">
        <w:rPr>
          <w:rFonts w:ascii="Times New Roman" w:eastAsia="Times New Roman" w:hAnsi="Times New Roman" w:cs="Times New Roman"/>
        </w:rPr>
        <w:t>Dampak jangka panjang dari kejadian tersebut mengakibatkan kondisi fisik yang tidak stabil sehingga mudah merasa lelah.</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Diperlukan pemeriksaan yang jelas untuk mengetahui pasti kondisi tubuh ibu hamil.</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Jika terjadi anemia maka harus segera diobati untuk memastikan kondisi ibu dan anak aman dalam kandungan.</w:t>
      </w:r>
      <w:proofErr w:type="gramEnd"/>
      <w:r w:rsidRPr="00BA179C">
        <w:rPr>
          <w:rFonts w:ascii="Times New Roman" w:eastAsia="Times New Roman" w:hAnsi="Times New Roman" w:cs="Times New Roman"/>
        </w:rPr>
        <w:t xml:space="preserve"> Kecemasan-kecemasan yang dirasakan ibu mudah dalam cerita pengalaman kader BKKBN di atas menunjukan ketidaksiapan diri untuk menghadapi kehamilan, kelahiran hingga mengasuh anak</w:t>
      </w:r>
      <w:proofErr w:type="gramStart"/>
      <w:r w:rsidRPr="00BA179C">
        <w:rPr>
          <w:rFonts w:ascii="Times New Roman" w:eastAsia="Times New Roman" w:hAnsi="Times New Roman" w:cs="Times New Roman"/>
        </w:rPr>
        <w:t>.</w:t>
      </w:r>
      <w:r w:rsidR="008D1A50">
        <w:rPr>
          <w:rFonts w:ascii="Times New Roman" w:eastAsia="Times New Roman" w:hAnsi="Times New Roman" w:cs="Times New Roman"/>
        </w:rPr>
        <w:t>.</w:t>
      </w:r>
      <w:proofErr w:type="gramEnd"/>
      <w:r w:rsidR="008D1A50">
        <w:rPr>
          <w:rFonts w:ascii="Times New Roman" w:eastAsia="Times New Roman" w:hAnsi="Times New Roman" w:cs="Times New Roman"/>
        </w:rPr>
        <w:t xml:space="preserve"> </w:t>
      </w:r>
    </w:p>
    <w:p w:rsidR="00F31F26" w:rsidRDefault="00F31F26" w:rsidP="00F31F26">
      <w:pPr>
        <w:keepNext/>
        <w:pBdr>
          <w:top w:val="nil"/>
          <w:left w:val="nil"/>
          <w:bottom w:val="nil"/>
          <w:right w:val="nil"/>
          <w:between w:val="nil"/>
        </w:pBdr>
        <w:spacing w:before="120" w:after="120" w:line="276" w:lineRule="auto"/>
        <w:ind w:firstLine="720"/>
        <w:jc w:val="center"/>
      </w:pPr>
      <w:r>
        <w:rPr>
          <w:rFonts w:ascii="Times New Roman" w:eastAsia="Times New Roman" w:hAnsi="Times New Roman" w:cs="Times New Roman"/>
          <w:noProof/>
        </w:rPr>
        <w:drawing>
          <wp:inline distT="0" distB="0" distL="0" distR="0" wp14:anchorId="31181820" wp14:editId="046254DA">
            <wp:extent cx="3771900" cy="2114550"/>
            <wp:effectExtent l="0" t="0" r="0" b="0"/>
            <wp:docPr id="2" name="Picture 2" descr="C:\Users\USER\AppData\Local\Microsoft\Windows\INetCache\Content.Word\WhatsApp Image 2022-09-18 at 20.24.0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Word\WhatsApp Image 2022-09-18 at 20.24.05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1900" cy="2114550"/>
                    </a:xfrm>
                    <a:prstGeom prst="rect">
                      <a:avLst/>
                    </a:prstGeom>
                    <a:noFill/>
                    <a:ln>
                      <a:noFill/>
                    </a:ln>
                  </pic:spPr>
                </pic:pic>
              </a:graphicData>
            </a:graphic>
          </wp:inline>
        </w:drawing>
      </w:r>
    </w:p>
    <w:p w:rsidR="00F31F26" w:rsidRDefault="00F31F26" w:rsidP="00F31F26">
      <w:pPr>
        <w:pStyle w:val="Caption"/>
        <w:jc w:val="center"/>
        <w:rPr>
          <w:rFonts w:ascii="Times New Roman" w:eastAsia="Times New Roman" w:hAnsi="Times New Roman" w:cs="Times New Roman"/>
        </w:rPr>
      </w:pPr>
      <w:r>
        <w:t xml:space="preserve">Gambar </w:t>
      </w:r>
      <w:proofErr w:type="gramStart"/>
      <w:r>
        <w:t>3 :</w:t>
      </w:r>
      <w:proofErr w:type="gramEnd"/>
      <w:r>
        <w:t xml:space="preserve"> Penutupan Dengan Berfoto Bersama</w:t>
      </w:r>
    </w:p>
    <w:p w:rsidR="00BA179C" w:rsidRPr="00BA179C"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BA179C">
        <w:rPr>
          <w:rFonts w:ascii="Times New Roman" w:eastAsia="Times New Roman" w:hAnsi="Times New Roman" w:cs="Times New Roman"/>
        </w:rPr>
        <w:t xml:space="preserve">Kegiatan ditutup dengan diskusi untuk mencari solusi yang dihadapi masyarakat serta membuat rencana tindak lanjut dari para </w:t>
      </w:r>
      <w:proofErr w:type="gramStart"/>
      <w:r w:rsidRPr="00BA179C">
        <w:rPr>
          <w:rFonts w:ascii="Times New Roman" w:eastAsia="Times New Roman" w:hAnsi="Times New Roman" w:cs="Times New Roman"/>
        </w:rPr>
        <w:t>tim</w:t>
      </w:r>
      <w:proofErr w:type="gramEnd"/>
      <w:r w:rsidRPr="00BA179C">
        <w:rPr>
          <w:rFonts w:ascii="Times New Roman" w:eastAsia="Times New Roman" w:hAnsi="Times New Roman" w:cs="Times New Roman"/>
        </w:rPr>
        <w:t>.</w:t>
      </w:r>
    </w:p>
    <w:p w:rsidR="00BA179C" w:rsidRPr="00AE0526"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
    <w:p w:rsidR="006F1981" w:rsidRDefault="00505E33">
      <w:pPr>
        <w:pBdr>
          <w:top w:val="nil"/>
          <w:left w:val="nil"/>
          <w:bottom w:val="nil"/>
          <w:right w:val="nil"/>
          <w:between w:val="nil"/>
        </w:pBdr>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sz w:val="26"/>
          <w:szCs w:val="26"/>
        </w:rPr>
        <w:t>Tindak Lanjut</w:t>
      </w:r>
      <w:r>
        <w:rPr>
          <w:rFonts w:ascii="Times New Roman" w:eastAsia="Times New Roman" w:hAnsi="Times New Roman" w:cs="Times New Roman"/>
          <w:b/>
        </w:rPr>
        <w:t xml:space="preserve"> </w:t>
      </w:r>
    </w:p>
    <w:p w:rsidR="00BA179C" w:rsidRPr="00BA179C"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proofErr w:type="gramStart"/>
      <w:r w:rsidRPr="00BA179C">
        <w:rPr>
          <w:rFonts w:ascii="Times New Roman" w:eastAsia="Times New Roman" w:hAnsi="Times New Roman" w:cs="Times New Roman"/>
        </w:rPr>
        <w:t>Seorang peserta yang bekerja di KAU menuturkan bahwa sosialisasi pendewasaan pernikahan telah diupayakan oleh instansi mereka.</w:t>
      </w:r>
      <w:proofErr w:type="gramEnd"/>
      <w:r w:rsidRPr="00BA179C">
        <w:rPr>
          <w:rFonts w:ascii="Times New Roman" w:eastAsia="Times New Roman" w:hAnsi="Times New Roman" w:cs="Times New Roman"/>
        </w:rPr>
        <w:t xml:space="preserve"> Anak atau orang tua yang mengajukan pendaftaran pernikahan mereka tolak karena faktor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Namun di pihak </w:t>
      </w:r>
      <w:proofErr w:type="gramStart"/>
      <w:r w:rsidRPr="00BA179C">
        <w:rPr>
          <w:rFonts w:ascii="Times New Roman" w:eastAsia="Times New Roman" w:hAnsi="Times New Roman" w:cs="Times New Roman"/>
        </w:rPr>
        <w:t>lain</w:t>
      </w:r>
      <w:proofErr w:type="gramEnd"/>
      <w:r w:rsidRPr="00BA179C">
        <w:rPr>
          <w:rFonts w:ascii="Times New Roman" w:eastAsia="Times New Roman" w:hAnsi="Times New Roman" w:cs="Times New Roman"/>
        </w:rPr>
        <w:t xml:space="preserve"> dispensasi yang diberikan pengadilan agama justru membuat mereka tidak berdaya sehingga perijinan terpaksa mereka berikan. </w:t>
      </w:r>
      <w:proofErr w:type="gramStart"/>
      <w:r w:rsidRPr="00BA179C">
        <w:rPr>
          <w:rFonts w:ascii="Times New Roman" w:eastAsia="Times New Roman" w:hAnsi="Times New Roman" w:cs="Times New Roman"/>
        </w:rPr>
        <w:t>KAU mengeluhkan tidak ada komitmen antar instansi dalam mencegah pernikahan dini di Pangkep.</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 xml:space="preserve">Dampaknya sosialisasi yang telah diberikan tidak </w:t>
      </w:r>
      <w:r w:rsidRPr="00BA179C">
        <w:rPr>
          <w:rFonts w:ascii="Times New Roman" w:eastAsia="Times New Roman" w:hAnsi="Times New Roman" w:cs="Times New Roman"/>
        </w:rPr>
        <w:lastRenderedPageBreak/>
        <w:t>memberikan efek yang optimal.</w:t>
      </w:r>
      <w:proofErr w:type="gramEnd"/>
      <w:r w:rsidRPr="00BA179C">
        <w:rPr>
          <w:rFonts w:ascii="Times New Roman" w:eastAsia="Times New Roman" w:hAnsi="Times New Roman" w:cs="Times New Roman"/>
        </w:rPr>
        <w:t xml:space="preserve"> Jumlah pernikahan di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dini semakin meningkat. </w:t>
      </w:r>
      <w:proofErr w:type="gramStart"/>
      <w:r w:rsidRPr="00BA179C">
        <w:rPr>
          <w:rFonts w:ascii="Times New Roman" w:eastAsia="Times New Roman" w:hAnsi="Times New Roman" w:cs="Times New Roman"/>
        </w:rPr>
        <w:t>Permasalahan yang kedua adalah kecenderungan masyarakat untuk menikahkan anak di bawah tangan.</w:t>
      </w:r>
      <w:proofErr w:type="gramEnd"/>
      <w:r w:rsidRPr="00BA179C">
        <w:rPr>
          <w:rFonts w:ascii="Times New Roman" w:eastAsia="Times New Roman" w:hAnsi="Times New Roman" w:cs="Times New Roman"/>
        </w:rPr>
        <w:t xml:space="preserve"> Persuratan tersebut baru </w:t>
      </w:r>
      <w:proofErr w:type="gramStart"/>
      <w:r w:rsidRPr="00BA179C">
        <w:rPr>
          <w:rFonts w:ascii="Times New Roman" w:eastAsia="Times New Roman" w:hAnsi="Times New Roman" w:cs="Times New Roman"/>
        </w:rPr>
        <w:t>akan</w:t>
      </w:r>
      <w:proofErr w:type="gramEnd"/>
      <w:r w:rsidRPr="00BA179C">
        <w:rPr>
          <w:rFonts w:ascii="Times New Roman" w:eastAsia="Times New Roman" w:hAnsi="Times New Roman" w:cs="Times New Roman"/>
        </w:rPr>
        <w:t xml:space="preserve"> mereka urus setelah usai anak sesuai dengan regulasi. </w:t>
      </w:r>
      <w:proofErr w:type="gramStart"/>
      <w:r w:rsidRPr="00BA179C">
        <w:rPr>
          <w:rFonts w:ascii="Times New Roman" w:eastAsia="Times New Roman" w:hAnsi="Times New Roman" w:cs="Times New Roman"/>
        </w:rPr>
        <w:t>Meski tidak mendapatkan legalitas, pernikahan tetap terjadi hingga memiliki anak di bawah umur.</w:t>
      </w:r>
      <w:proofErr w:type="gramEnd"/>
      <w:r w:rsidRPr="00BA179C">
        <w:rPr>
          <w:rFonts w:ascii="Times New Roman" w:eastAsia="Times New Roman" w:hAnsi="Times New Roman" w:cs="Times New Roman"/>
        </w:rPr>
        <w:t xml:space="preserve"> </w:t>
      </w:r>
    </w:p>
    <w:p w:rsidR="006F1981"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rPr>
      </w:pPr>
      <w:r w:rsidRPr="00BA179C">
        <w:rPr>
          <w:rFonts w:ascii="Times New Roman" w:eastAsia="Times New Roman" w:hAnsi="Times New Roman" w:cs="Times New Roman"/>
        </w:rPr>
        <w:t xml:space="preserve">Tindak lanjut dari pengabdian kepada masyarakat ini dalam bentuk penelitian yang lebih mendalam mengenai perspektif pengadilan agama terkait dispensasi pernikahan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dini di Pangkep. </w:t>
      </w:r>
      <w:proofErr w:type="gramStart"/>
      <w:r w:rsidRPr="00BA179C">
        <w:rPr>
          <w:rFonts w:ascii="Times New Roman" w:eastAsia="Times New Roman" w:hAnsi="Times New Roman" w:cs="Times New Roman"/>
        </w:rPr>
        <w:t>Dengan harapan bisa mendapatkan titik temu demi membangun komitmen antar sektor pemerintah dan masyarakat dalam memaksimalkan pencegahan pernikahan dini di Pangkep.</w:t>
      </w:r>
      <w:proofErr w:type="gramEnd"/>
    </w:p>
    <w:p w:rsidR="00BA179C" w:rsidRDefault="00BA179C" w:rsidP="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p>
    <w:p w:rsidR="006F1981" w:rsidRDefault="004A519A">
      <w:pPr>
        <w:pBdr>
          <w:top w:val="nil"/>
          <w:left w:val="nil"/>
          <w:bottom w:val="nil"/>
          <w:right w:val="nil"/>
          <w:between w:val="nil"/>
        </w:pBdr>
        <w:spacing w:before="120" w:after="120" w:line="276" w:lineRule="auto"/>
        <w:jc w:val="both"/>
        <w:rPr>
          <w:rFonts w:ascii="Times New Roman" w:eastAsia="Times New Roman" w:hAnsi="Times New Roman" w:cs="Times New Roman"/>
          <w:b/>
        </w:rPr>
      </w:pPr>
      <w:r w:rsidRPr="004A38ED">
        <w:rPr>
          <w:rFonts w:ascii="Times New Roman" w:eastAsia="Times New Roman" w:hAnsi="Times New Roman" w:cs="Times New Roman"/>
          <w:b/>
          <w:sz w:val="26"/>
          <w:szCs w:val="26"/>
        </w:rPr>
        <w:t>Kesimpulan</w:t>
      </w:r>
      <w:r>
        <w:rPr>
          <w:rFonts w:ascii="Times New Roman" w:eastAsia="Times New Roman" w:hAnsi="Times New Roman" w:cs="Times New Roman"/>
          <w:b/>
        </w:rPr>
        <w:t xml:space="preserve"> </w:t>
      </w:r>
    </w:p>
    <w:p w:rsidR="006F1981" w:rsidRPr="00AB59DF" w:rsidRDefault="00BA179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r w:rsidRPr="00BA179C">
        <w:rPr>
          <w:rFonts w:ascii="Times New Roman" w:eastAsia="Times New Roman" w:hAnsi="Times New Roman" w:cs="Times New Roman"/>
        </w:rPr>
        <w:t xml:space="preserve">Pengabdian kepada masyarakat yang diadakan di desa Balleangin, Kecamatan Balocci, Kabupaten Pangkajene Kepulauan mengangkat tema “Risiko Pernikahan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Dini Terhadap Ketahanan Sosial Keluarga. </w:t>
      </w:r>
      <w:proofErr w:type="gramStart"/>
      <w:r w:rsidRPr="00BA179C">
        <w:rPr>
          <w:rFonts w:ascii="Times New Roman" w:eastAsia="Times New Roman" w:hAnsi="Times New Roman" w:cs="Times New Roman"/>
        </w:rPr>
        <w:t>Kegiatan berbentuk sosialisasi dengan menggunakan metode cerama.</w:t>
      </w:r>
      <w:proofErr w:type="gramEnd"/>
      <w:r w:rsidRPr="00BA179C">
        <w:rPr>
          <w:rFonts w:ascii="Times New Roman" w:eastAsia="Times New Roman" w:hAnsi="Times New Roman" w:cs="Times New Roman"/>
        </w:rPr>
        <w:t xml:space="preserve"> Perangkat sosialisasi yang digunakan video dan </w:t>
      </w:r>
      <w:proofErr w:type="gramStart"/>
      <w:r w:rsidRPr="00BA179C">
        <w:rPr>
          <w:rFonts w:ascii="Times New Roman" w:eastAsia="Times New Roman" w:hAnsi="Times New Roman" w:cs="Times New Roman"/>
        </w:rPr>
        <w:t>powerpoint</w:t>
      </w:r>
      <w:proofErr w:type="gramEnd"/>
      <w:r w:rsidRPr="00BA179C">
        <w:rPr>
          <w:rFonts w:ascii="Times New Roman" w:eastAsia="Times New Roman" w:hAnsi="Times New Roman" w:cs="Times New Roman"/>
        </w:rPr>
        <w:t xml:space="preserve">. </w:t>
      </w:r>
      <w:proofErr w:type="gramStart"/>
      <w:r w:rsidRPr="00BA179C">
        <w:rPr>
          <w:rFonts w:ascii="Times New Roman" w:eastAsia="Times New Roman" w:hAnsi="Times New Roman" w:cs="Times New Roman"/>
        </w:rPr>
        <w:t>Sosialisasi berlangsung dengan lancar.</w:t>
      </w:r>
      <w:proofErr w:type="gramEnd"/>
      <w:r w:rsidRPr="00BA179C">
        <w:rPr>
          <w:rFonts w:ascii="Times New Roman" w:eastAsia="Times New Roman" w:hAnsi="Times New Roman" w:cs="Times New Roman"/>
        </w:rPr>
        <w:t xml:space="preserve"> Peserta memberikan </w:t>
      </w:r>
      <w:proofErr w:type="gramStart"/>
      <w:r w:rsidRPr="00BA179C">
        <w:rPr>
          <w:rFonts w:ascii="Times New Roman" w:eastAsia="Times New Roman" w:hAnsi="Times New Roman" w:cs="Times New Roman"/>
        </w:rPr>
        <w:t>feedback  berupa</w:t>
      </w:r>
      <w:proofErr w:type="gramEnd"/>
      <w:r w:rsidRPr="00BA179C">
        <w:rPr>
          <w:rFonts w:ascii="Times New Roman" w:eastAsia="Times New Roman" w:hAnsi="Times New Roman" w:cs="Times New Roman"/>
        </w:rPr>
        <w:t xml:space="preserve"> pertanyaan dan berbagi pengalaman baik pelaku pernikahan dini ataupun masyarakat. Pernikahan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dini di Pangkep masih memerlukan perhatian khusus terutama mengenai konsistensi lintas sektor instansi. Instansi terkait seperti KUA berusaha memaksimalkan pencegahan </w:t>
      </w:r>
      <w:proofErr w:type="gramStart"/>
      <w:r w:rsidRPr="00BA179C">
        <w:rPr>
          <w:rFonts w:ascii="Times New Roman" w:eastAsia="Times New Roman" w:hAnsi="Times New Roman" w:cs="Times New Roman"/>
        </w:rPr>
        <w:t>usia</w:t>
      </w:r>
      <w:proofErr w:type="gramEnd"/>
      <w:r w:rsidRPr="00BA179C">
        <w:rPr>
          <w:rFonts w:ascii="Times New Roman" w:eastAsia="Times New Roman" w:hAnsi="Times New Roman" w:cs="Times New Roman"/>
        </w:rPr>
        <w:t xml:space="preserve"> dini, namun berkontradiksi dengan dispensasi yang diberikan oleh pengadilan agama. Untuk memaksimalkan pencegahan pernikahan dini maka seluruh pihak termasuk instansi pemerintah terkait, akademisi, dan masyarakat harus bekerja </w:t>
      </w:r>
      <w:proofErr w:type="gramStart"/>
      <w:r w:rsidRPr="00BA179C">
        <w:rPr>
          <w:rFonts w:ascii="Times New Roman" w:eastAsia="Times New Roman" w:hAnsi="Times New Roman" w:cs="Times New Roman"/>
        </w:rPr>
        <w:t>sama</w:t>
      </w:r>
      <w:proofErr w:type="gramEnd"/>
      <w:r w:rsidRPr="00BA179C">
        <w:rPr>
          <w:rFonts w:ascii="Times New Roman" w:eastAsia="Times New Roman" w:hAnsi="Times New Roman" w:cs="Times New Roman"/>
        </w:rPr>
        <w:t>. Informasi-informasi mengenai ketahanan keluarga baik dari aspek sosial maupun kesehatan perlu disebarluaskan dalam bentuk forum resmi maupun lainnya</w:t>
      </w:r>
      <w:proofErr w:type="gramStart"/>
      <w:r w:rsidRPr="00BA179C">
        <w:rPr>
          <w:rFonts w:ascii="Times New Roman" w:eastAsia="Times New Roman" w:hAnsi="Times New Roman" w:cs="Times New Roman"/>
        </w:rPr>
        <w:t>.</w:t>
      </w:r>
      <w:r w:rsidR="00AB59DF">
        <w:rPr>
          <w:rFonts w:ascii="Times New Roman" w:eastAsia="Times New Roman" w:hAnsi="Times New Roman" w:cs="Times New Roman"/>
        </w:rPr>
        <w:t>.</w:t>
      </w:r>
      <w:proofErr w:type="gramEnd"/>
      <w:r w:rsidR="00AB59DF">
        <w:rPr>
          <w:rFonts w:ascii="Times New Roman" w:eastAsia="Times New Roman" w:hAnsi="Times New Roman" w:cs="Times New Roman"/>
        </w:rPr>
        <w:t xml:space="preserve"> </w:t>
      </w:r>
    </w:p>
    <w:p w:rsidR="006F1981" w:rsidRDefault="006F1981">
      <w:pPr>
        <w:pBdr>
          <w:top w:val="nil"/>
          <w:left w:val="nil"/>
          <w:bottom w:val="nil"/>
          <w:right w:val="nil"/>
          <w:between w:val="nil"/>
        </w:pBdr>
        <w:spacing w:line="276" w:lineRule="auto"/>
        <w:jc w:val="both"/>
        <w:rPr>
          <w:rFonts w:ascii="Times New Roman" w:eastAsia="Times New Roman" w:hAnsi="Times New Roman" w:cs="Times New Roman"/>
          <w:color w:val="000000"/>
        </w:rPr>
      </w:pPr>
    </w:p>
    <w:p w:rsidR="006F1981" w:rsidRPr="00D04B6D" w:rsidRDefault="004A519A">
      <w:pPr>
        <w:pBdr>
          <w:top w:val="nil"/>
          <w:left w:val="nil"/>
          <w:bottom w:val="nil"/>
          <w:right w:val="nil"/>
          <w:between w:val="nil"/>
        </w:pBdr>
        <w:spacing w:line="276" w:lineRule="auto"/>
        <w:jc w:val="both"/>
        <w:rPr>
          <w:rFonts w:ascii="Times New Roman" w:eastAsia="Times New Roman" w:hAnsi="Times New Roman" w:cs="Times New Roman"/>
          <w:b/>
          <w:color w:val="000000"/>
          <w:sz w:val="26"/>
          <w:szCs w:val="26"/>
        </w:rPr>
      </w:pPr>
      <w:r w:rsidRPr="00D04B6D">
        <w:rPr>
          <w:rFonts w:ascii="Times New Roman" w:eastAsia="Times New Roman" w:hAnsi="Times New Roman" w:cs="Times New Roman"/>
          <w:b/>
          <w:color w:val="000000"/>
          <w:sz w:val="26"/>
          <w:szCs w:val="26"/>
        </w:rPr>
        <w:t>Pengakuan</w:t>
      </w:r>
    </w:p>
    <w:p w:rsidR="006F1981" w:rsidRDefault="004A38ED">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proofErr w:type="gramStart"/>
      <w:r>
        <w:rPr>
          <w:rFonts w:ascii="Times New Roman" w:eastAsia="Times New Roman" w:hAnsi="Times New Roman" w:cs="Times New Roman"/>
        </w:rPr>
        <w:t>Ucapan terima kasih kepada seluruh staf desa Balleangin terutama Bapak Baba S.Sos selaku kepala desa.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Para kader BKKBN yang telah mendukung kegiatan pengabdian kepada masyarakat.</w:t>
      </w:r>
      <w:proofErr w:type="gramEnd"/>
      <w:r>
        <w:rPr>
          <w:rFonts w:ascii="Times New Roman" w:eastAsia="Times New Roman" w:hAnsi="Times New Roman" w:cs="Times New Roman"/>
        </w:rPr>
        <w:t xml:space="preserve"> Begitu pula kepada peserta Kuliah Kerja Nyata Tematik (KKNT) Universitas Sawerigading Makassar yang telah membantu proses penyelenggaraan pengabdian masyarakat ini</w:t>
      </w:r>
    </w:p>
    <w:p w:rsidR="006F1981" w:rsidRDefault="006F1981">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color w:val="000000"/>
        </w:rPr>
      </w:pPr>
    </w:p>
    <w:p w:rsidR="006F1981" w:rsidRDefault="004A519A">
      <w:pPr>
        <w:pBdr>
          <w:top w:val="nil"/>
          <w:left w:val="nil"/>
          <w:bottom w:val="nil"/>
          <w:right w:val="nil"/>
          <w:between w:val="nil"/>
        </w:pBdr>
        <w:spacing w:before="120" w:after="120" w:line="276" w:lineRule="auto"/>
        <w:jc w:val="both"/>
        <w:rPr>
          <w:rFonts w:ascii="Times New Roman" w:eastAsia="Times New Roman" w:hAnsi="Times New Roman" w:cs="Times New Roman"/>
          <w:b/>
          <w:sz w:val="26"/>
          <w:szCs w:val="26"/>
        </w:rPr>
      </w:pPr>
      <w:r w:rsidRPr="00BD0196">
        <w:rPr>
          <w:rFonts w:ascii="Times New Roman" w:eastAsia="Times New Roman" w:hAnsi="Times New Roman" w:cs="Times New Roman"/>
          <w:b/>
          <w:sz w:val="26"/>
          <w:szCs w:val="26"/>
        </w:rPr>
        <w:t>Daftar Referensi</w:t>
      </w:r>
    </w:p>
    <w:p w:rsidR="00680B8B" w:rsidRPr="00680B8B" w:rsidRDefault="00BD0196" w:rsidP="00910C31">
      <w:pPr>
        <w:pStyle w:val="Bibliography"/>
        <w:spacing w:line="276" w:lineRule="auto"/>
        <w:jc w:val="both"/>
        <w:rPr>
          <w:rFonts w:ascii="Times New Roman" w:hAnsi="Times New Roman" w:cs="Times New Roman"/>
        </w:rPr>
      </w:pPr>
      <w:r>
        <w:rPr>
          <w:rFonts w:eastAsia="Times New Roman"/>
          <w:b/>
        </w:rPr>
        <w:fldChar w:fldCharType="begin"/>
      </w:r>
      <w:r>
        <w:rPr>
          <w:rFonts w:eastAsia="Times New Roman"/>
          <w:b/>
        </w:rPr>
        <w:instrText xml:space="preserve"> ADDIN ZOTERO_BIBL {"uncited":[],"omitted":[],"custom":[]} CSL_BIBLIOGRAPHY </w:instrText>
      </w:r>
      <w:r>
        <w:rPr>
          <w:rFonts w:eastAsia="Times New Roman"/>
          <w:b/>
        </w:rPr>
        <w:fldChar w:fldCharType="separate"/>
      </w:r>
      <w:r w:rsidR="00910C31" w:rsidRPr="00680B8B">
        <w:rPr>
          <w:rFonts w:ascii="Times New Roman" w:hAnsi="Times New Roman" w:cs="Times New Roman"/>
        </w:rPr>
        <w:t xml:space="preserve">Adiningtyas, A. P., &amp; Budyanra, B. (2020). Determinants Of Districts/Cities Education Attainment Inequality In East Java Province During 2014-2016. </w:t>
      </w:r>
      <w:r w:rsidR="00910C31" w:rsidRPr="00680B8B">
        <w:rPr>
          <w:rFonts w:ascii="Times New Roman" w:hAnsi="Times New Roman" w:cs="Times New Roman"/>
          <w:i/>
          <w:iCs/>
        </w:rPr>
        <w:t>Jurnal Dinamika Ekonomi Pembangunan</w:t>
      </w:r>
      <w:r w:rsidR="00910C31" w:rsidRPr="00680B8B">
        <w:rPr>
          <w:rFonts w:ascii="Times New Roman" w:hAnsi="Times New Roman" w:cs="Times New Roman"/>
        </w:rPr>
        <w:t xml:space="preserve">, </w:t>
      </w:r>
      <w:r w:rsidR="00910C31" w:rsidRPr="00680B8B">
        <w:rPr>
          <w:rFonts w:ascii="Times New Roman" w:hAnsi="Times New Roman" w:cs="Times New Roman"/>
          <w:i/>
          <w:iCs/>
        </w:rPr>
        <w:t>2</w:t>
      </w:r>
      <w:r w:rsidR="00910C31" w:rsidRPr="00680B8B">
        <w:rPr>
          <w:rFonts w:ascii="Times New Roman" w:hAnsi="Times New Roman" w:cs="Times New Roman"/>
        </w:rPr>
        <w:t>(3), 1–18.</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Amini, A., Pamungkas, C. E., &amp; Harahap, A. P. H. P. (2018). Usia Ibu Dan Paritas Sebagai </w:t>
      </w:r>
      <w:r w:rsidRPr="00680B8B">
        <w:rPr>
          <w:rFonts w:ascii="Times New Roman" w:hAnsi="Times New Roman" w:cs="Times New Roman"/>
        </w:rPr>
        <w:lastRenderedPageBreak/>
        <w:t xml:space="preserve">Faktor Risiko Yang Mempengaruhi Kejadian Anemia Pada Ibu Hamil Di Wilayah Kerja Puskesmas Ampenan. </w:t>
      </w:r>
      <w:r w:rsidRPr="00680B8B">
        <w:rPr>
          <w:rFonts w:ascii="Times New Roman" w:hAnsi="Times New Roman" w:cs="Times New Roman"/>
          <w:i/>
          <w:iCs/>
        </w:rPr>
        <w:t>Midwifery Journal: Jurnal Kebidanan Um. Mataram</w:t>
      </w:r>
      <w:r w:rsidRPr="00680B8B">
        <w:rPr>
          <w:rFonts w:ascii="Times New Roman" w:hAnsi="Times New Roman" w:cs="Times New Roman"/>
        </w:rPr>
        <w:t xml:space="preserve">, </w:t>
      </w:r>
      <w:r w:rsidRPr="00680B8B">
        <w:rPr>
          <w:rFonts w:ascii="Times New Roman" w:hAnsi="Times New Roman" w:cs="Times New Roman"/>
          <w:i/>
          <w:iCs/>
        </w:rPr>
        <w:t>3</w:t>
      </w:r>
      <w:r w:rsidRPr="00680B8B">
        <w:rPr>
          <w:rFonts w:ascii="Times New Roman" w:hAnsi="Times New Roman" w:cs="Times New Roman"/>
        </w:rPr>
        <w:t>(2), 108–113. Https://Doi.Org/10.31764/Mj.V3i2.506</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Apriliani, F. T., &amp; Nurwati, N. (2020). Pengaruh Perkawinan Muda Terhadap Ketahanan Keluarga. </w:t>
      </w:r>
      <w:r w:rsidRPr="00680B8B">
        <w:rPr>
          <w:rFonts w:ascii="Times New Roman" w:hAnsi="Times New Roman" w:cs="Times New Roman"/>
          <w:i/>
          <w:iCs/>
        </w:rPr>
        <w:t>Prosiding Penelitian Dan Pengabdian Kepada Masyarakat</w:t>
      </w:r>
      <w:r w:rsidRPr="00680B8B">
        <w:rPr>
          <w:rFonts w:ascii="Times New Roman" w:hAnsi="Times New Roman" w:cs="Times New Roman"/>
        </w:rPr>
        <w:t xml:space="preserve">, </w:t>
      </w:r>
      <w:r w:rsidRPr="00680B8B">
        <w:rPr>
          <w:rFonts w:ascii="Times New Roman" w:hAnsi="Times New Roman" w:cs="Times New Roman"/>
          <w:i/>
          <w:iCs/>
        </w:rPr>
        <w:t>7</w:t>
      </w:r>
      <w:r w:rsidRPr="00680B8B">
        <w:rPr>
          <w:rFonts w:ascii="Times New Roman" w:hAnsi="Times New Roman" w:cs="Times New Roman"/>
        </w:rPr>
        <w:t>(1), 90–99.</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Bagus, N. (2022). Pemberdayaan Perempuan Korban Kekerasan Dalam Rumah Tangga (Kdrt) Oleh Dinas Pemberdayaan Perempuan, Perlindungan Anak Dan Keluarga Berencana (Dp3ap2kb) Kota Batu. </w:t>
      </w:r>
      <w:r w:rsidRPr="00680B8B">
        <w:rPr>
          <w:rFonts w:ascii="Times New Roman" w:hAnsi="Times New Roman" w:cs="Times New Roman"/>
          <w:i/>
          <w:iCs/>
        </w:rPr>
        <w:t>Reformasi</w:t>
      </w:r>
      <w:r w:rsidRPr="00680B8B">
        <w:rPr>
          <w:rFonts w:ascii="Times New Roman" w:hAnsi="Times New Roman" w:cs="Times New Roman"/>
        </w:rPr>
        <w:t xml:space="preserve">, </w:t>
      </w:r>
      <w:r w:rsidRPr="00680B8B">
        <w:rPr>
          <w:rFonts w:ascii="Times New Roman" w:hAnsi="Times New Roman" w:cs="Times New Roman"/>
          <w:i/>
          <w:iCs/>
        </w:rPr>
        <w:t>12</w:t>
      </w:r>
      <w:r w:rsidRPr="00680B8B">
        <w:rPr>
          <w:rFonts w:ascii="Times New Roman" w:hAnsi="Times New Roman" w:cs="Times New Roman"/>
        </w:rPr>
        <w:t>(1), 145–151.</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Determinan Persalinan Pertama Pada Ibu Berusia Remaja Di Indonesia. (2020, June 2). </w:t>
      </w:r>
      <w:r w:rsidRPr="00680B8B">
        <w:rPr>
          <w:rFonts w:ascii="Times New Roman" w:hAnsi="Times New Roman" w:cs="Times New Roman"/>
          <w:i/>
          <w:iCs/>
        </w:rPr>
        <w:t>Unair News</w:t>
      </w:r>
      <w:r w:rsidRPr="00680B8B">
        <w:rPr>
          <w:rFonts w:ascii="Times New Roman" w:hAnsi="Times New Roman" w:cs="Times New Roman"/>
        </w:rPr>
        <w:t>. Https://News.Unair.Ac.Id/2020/06/02/Determinan-Persalinan-Pertama-Pada-Ibu-Berusia-Remaja-Di-Indonesia/?Lang=Id</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Dewi, E. O. P. (2021). </w:t>
      </w:r>
      <w:r w:rsidRPr="00680B8B">
        <w:rPr>
          <w:rFonts w:ascii="Times New Roman" w:hAnsi="Times New Roman" w:cs="Times New Roman"/>
          <w:i/>
          <w:iCs/>
        </w:rPr>
        <w:t>Pengalaman Merubah Perilaku Begadang Untuk Menghindari Penyakit Anemia Kronis</w:t>
      </w:r>
      <w:r w:rsidRPr="00680B8B">
        <w:rPr>
          <w:rFonts w:ascii="Times New Roman" w:hAnsi="Times New Roman" w:cs="Times New Roman"/>
        </w:rPr>
        <w:t>.</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Dini, A. Y. R., &amp; Nurhelita, V. F. (2020). Hubungan Pengetahuan Remaja Putri Tentang Pendewasaan Usia Perkawinan Terhadap Risiko Pernikahan Usia Dini. </w:t>
      </w:r>
      <w:r w:rsidRPr="00680B8B">
        <w:rPr>
          <w:rFonts w:ascii="Times New Roman" w:hAnsi="Times New Roman" w:cs="Times New Roman"/>
          <w:i/>
          <w:iCs/>
        </w:rPr>
        <w:t>Jurnal Kesehatan</w:t>
      </w:r>
      <w:r w:rsidRPr="00680B8B">
        <w:rPr>
          <w:rFonts w:ascii="Times New Roman" w:hAnsi="Times New Roman" w:cs="Times New Roman"/>
        </w:rPr>
        <w:t xml:space="preserve">, </w:t>
      </w:r>
      <w:r w:rsidRPr="00680B8B">
        <w:rPr>
          <w:rFonts w:ascii="Times New Roman" w:hAnsi="Times New Roman" w:cs="Times New Roman"/>
          <w:i/>
          <w:iCs/>
        </w:rPr>
        <w:t>11</w:t>
      </w:r>
      <w:r w:rsidRPr="00680B8B">
        <w:rPr>
          <w:rFonts w:ascii="Times New Roman" w:hAnsi="Times New Roman" w:cs="Times New Roman"/>
        </w:rPr>
        <w:t>(1), 50–59.</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Fadhila, S. N. (2022). </w:t>
      </w:r>
      <w:r w:rsidRPr="00680B8B">
        <w:rPr>
          <w:rFonts w:ascii="Times New Roman" w:hAnsi="Times New Roman" w:cs="Times New Roman"/>
          <w:i/>
          <w:iCs/>
        </w:rPr>
        <w:t>Duh! Angka Perkawinan Anak Di Sulsel Masih Tinggi, Ini Datanya</w:t>
      </w:r>
      <w:r w:rsidRPr="00680B8B">
        <w:rPr>
          <w:rFonts w:ascii="Times New Roman" w:hAnsi="Times New Roman" w:cs="Times New Roman"/>
        </w:rPr>
        <w:t>. Sindonews.Com. Https://Makassar.Sindonews.Com/Read/787529/710/Duh-Angka-Perkawinan-Anak-Di-Sulsel-Masih-Tinggi-Ini-Datanya-1654243566</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Isnaini, N., &amp; Sari, R. (2019). Pengetahuan Remaja Putri Tentang Dampak Pernikahan Dini Pada Kesehatan Reproduksi Di Sma Budaya Bandar Lampung. </w:t>
      </w:r>
      <w:r w:rsidRPr="00680B8B">
        <w:rPr>
          <w:rFonts w:ascii="Times New Roman" w:hAnsi="Times New Roman" w:cs="Times New Roman"/>
          <w:i/>
          <w:iCs/>
        </w:rPr>
        <w:t>Jurnal Kebidanan Malahayati</w:t>
      </w:r>
      <w:r w:rsidRPr="00680B8B">
        <w:rPr>
          <w:rFonts w:ascii="Times New Roman" w:hAnsi="Times New Roman" w:cs="Times New Roman"/>
        </w:rPr>
        <w:t xml:space="preserve">, </w:t>
      </w:r>
      <w:r w:rsidRPr="00680B8B">
        <w:rPr>
          <w:rFonts w:ascii="Times New Roman" w:hAnsi="Times New Roman" w:cs="Times New Roman"/>
          <w:i/>
          <w:iCs/>
        </w:rPr>
        <w:t>5</w:t>
      </w:r>
      <w:r w:rsidRPr="00680B8B">
        <w:rPr>
          <w:rFonts w:ascii="Times New Roman" w:hAnsi="Times New Roman" w:cs="Times New Roman"/>
        </w:rPr>
        <w:t>(1), Article 1. Http://Www.Ejurnalmalahayati.Ac.Id/Index.Php/Kebidanan/Article/View/1338</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Kurniawati, H. F., &amp; Astuti, A. W. (2020). Studi Kualitatif Tentang Pelayanan Kesehatan Reproduksi Remaja: Perspektif Remaja, Ibu Muda Dan Petugas Pelayanan. </w:t>
      </w:r>
      <w:r w:rsidRPr="00680B8B">
        <w:rPr>
          <w:rFonts w:ascii="Times New Roman" w:hAnsi="Times New Roman" w:cs="Times New Roman"/>
          <w:i/>
          <w:iCs/>
        </w:rPr>
        <w:t>Midwifery Journal: Jurnal Kebidanan Um. Mataram</w:t>
      </w:r>
      <w:r w:rsidRPr="00680B8B">
        <w:rPr>
          <w:rFonts w:ascii="Times New Roman" w:hAnsi="Times New Roman" w:cs="Times New Roman"/>
        </w:rPr>
        <w:t xml:space="preserve">, </w:t>
      </w:r>
      <w:r w:rsidRPr="00680B8B">
        <w:rPr>
          <w:rFonts w:ascii="Times New Roman" w:hAnsi="Times New Roman" w:cs="Times New Roman"/>
          <w:i/>
          <w:iCs/>
        </w:rPr>
        <w:t>5</w:t>
      </w:r>
      <w:r w:rsidRPr="00680B8B">
        <w:rPr>
          <w:rFonts w:ascii="Times New Roman" w:hAnsi="Times New Roman" w:cs="Times New Roman"/>
        </w:rPr>
        <w:t>(2), 110–117. Https://Doi.Org/10.31764/Mj.V5i2.1167</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Kusnandar, V. B. (2021). </w:t>
      </w:r>
      <w:r w:rsidRPr="00680B8B">
        <w:rPr>
          <w:rFonts w:ascii="Times New Roman" w:hAnsi="Times New Roman" w:cs="Times New Roman"/>
          <w:i/>
          <w:iCs/>
        </w:rPr>
        <w:t>Mayoritas Perempuan Indonesia Menikah Usia 19-24 Tahun | Databoks</w:t>
      </w:r>
      <w:r w:rsidRPr="00680B8B">
        <w:rPr>
          <w:rFonts w:ascii="Times New Roman" w:hAnsi="Times New Roman" w:cs="Times New Roman"/>
        </w:rPr>
        <w:t xml:space="preserve"> [Demografi]. Datadoks.Katadata.Co.Id. Https://Databoks.Katadata.Co.Id/Datapublish/2021/12/16/Mayoritas-Perempuan-Indonesia-Menikah-Usia-19-24-Tahun</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Latipah, I. (2020). Pemberdayaan Perempuan Melalui Pemanfaatan Media Youtube Dalam Meningkatkan Keterampilan Wirausaha. </w:t>
      </w:r>
      <w:r w:rsidRPr="00680B8B">
        <w:rPr>
          <w:rFonts w:ascii="Times New Roman" w:hAnsi="Times New Roman" w:cs="Times New Roman"/>
          <w:i/>
          <w:iCs/>
        </w:rPr>
        <w:t>Comm-Edu (Community Education Journal)</w:t>
      </w:r>
      <w:r w:rsidRPr="00680B8B">
        <w:rPr>
          <w:rFonts w:ascii="Times New Roman" w:hAnsi="Times New Roman" w:cs="Times New Roman"/>
        </w:rPr>
        <w:t xml:space="preserve">, </w:t>
      </w:r>
      <w:r w:rsidRPr="00680B8B">
        <w:rPr>
          <w:rFonts w:ascii="Times New Roman" w:hAnsi="Times New Roman" w:cs="Times New Roman"/>
          <w:i/>
          <w:iCs/>
        </w:rPr>
        <w:t>3</w:t>
      </w:r>
      <w:r w:rsidRPr="00680B8B">
        <w:rPr>
          <w:rFonts w:ascii="Times New Roman" w:hAnsi="Times New Roman" w:cs="Times New Roman"/>
        </w:rPr>
        <w:t>(2), 83–90.</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Manna, N., Doriza, S., &amp; Oktaviani, M. (2021). Cerai Gugat: Telaah Penyebab Perceraian Pada Keluarga Di Indonesia. </w:t>
      </w:r>
      <w:r w:rsidRPr="00680B8B">
        <w:rPr>
          <w:rFonts w:ascii="Times New Roman" w:hAnsi="Times New Roman" w:cs="Times New Roman"/>
          <w:i/>
          <w:iCs/>
        </w:rPr>
        <w:t>Jurnal Al-Azhar Indonesia Seri Humaniora</w:t>
      </w:r>
      <w:r w:rsidRPr="00680B8B">
        <w:rPr>
          <w:rFonts w:ascii="Times New Roman" w:hAnsi="Times New Roman" w:cs="Times New Roman"/>
        </w:rPr>
        <w:t xml:space="preserve">, </w:t>
      </w:r>
      <w:r w:rsidRPr="00680B8B">
        <w:rPr>
          <w:rFonts w:ascii="Times New Roman" w:hAnsi="Times New Roman" w:cs="Times New Roman"/>
          <w:i/>
          <w:iCs/>
        </w:rPr>
        <w:t>6</w:t>
      </w:r>
      <w:r w:rsidRPr="00680B8B">
        <w:rPr>
          <w:rFonts w:ascii="Times New Roman" w:hAnsi="Times New Roman" w:cs="Times New Roman"/>
        </w:rPr>
        <w:t>, 11. Https://Doi.Org/10.36722/Sh.V6i1.443</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Murlina, A. (2017). </w:t>
      </w:r>
      <w:r w:rsidRPr="00680B8B">
        <w:rPr>
          <w:rFonts w:ascii="Times New Roman" w:hAnsi="Times New Roman" w:cs="Times New Roman"/>
          <w:i/>
          <w:iCs/>
        </w:rPr>
        <w:t>Profil Anak Sulawesi Selatan</w:t>
      </w:r>
      <w:r w:rsidRPr="00680B8B">
        <w:rPr>
          <w:rFonts w:ascii="Times New Roman" w:hAnsi="Times New Roman" w:cs="Times New Roman"/>
        </w:rPr>
        <w:t>. Dinas Pemberdayaan Perempuan Dan Perlindungan Anak. Https://Dp3a.Sulselprov.Go.Id/Siga/Assets/Uploads/Docs/Profil_Anak_Sulsel_Publish.Pdf</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Pa Pangkep, P. P. (2022). </w:t>
      </w:r>
      <w:r w:rsidRPr="00680B8B">
        <w:rPr>
          <w:rFonts w:ascii="Times New Roman" w:hAnsi="Times New Roman" w:cs="Times New Roman"/>
          <w:i/>
          <w:iCs/>
        </w:rPr>
        <w:t>Direktori Putusan Mahkamah Agung Republik Indonesia</w:t>
      </w:r>
      <w:r w:rsidRPr="00680B8B">
        <w:rPr>
          <w:rFonts w:ascii="Times New Roman" w:hAnsi="Times New Roman" w:cs="Times New Roman"/>
        </w:rPr>
        <w:t xml:space="preserve">. Putusan </w:t>
      </w:r>
      <w:r w:rsidRPr="00680B8B">
        <w:rPr>
          <w:rFonts w:ascii="Times New Roman" w:hAnsi="Times New Roman" w:cs="Times New Roman"/>
        </w:rPr>
        <w:lastRenderedPageBreak/>
        <w:t>Perceraian. Https://Putusan3.Mahkamahagung.Go.Id/Direktori/Index/Pengadilan/Pa-Pangkajene/Kategori/Perceraian.Html</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Puspasari, H. W., &amp; Pawitaningtyas, I. (2020). Masalah Kesehatan Ibu Dan Anak Pada Pernikahan Usia Dini Di Beberapa Etnis Indonesia; Dampak Dan Pencegahannya. </w:t>
      </w:r>
      <w:r w:rsidRPr="00680B8B">
        <w:rPr>
          <w:rFonts w:ascii="Times New Roman" w:hAnsi="Times New Roman" w:cs="Times New Roman"/>
          <w:i/>
          <w:iCs/>
        </w:rPr>
        <w:t>Buletin Penelitian Sistem Kesehatan</w:t>
      </w:r>
      <w:r w:rsidRPr="00680B8B">
        <w:rPr>
          <w:rFonts w:ascii="Times New Roman" w:hAnsi="Times New Roman" w:cs="Times New Roman"/>
        </w:rPr>
        <w:t xml:space="preserve">, </w:t>
      </w:r>
      <w:r w:rsidRPr="00680B8B">
        <w:rPr>
          <w:rFonts w:ascii="Times New Roman" w:hAnsi="Times New Roman" w:cs="Times New Roman"/>
          <w:i/>
          <w:iCs/>
        </w:rPr>
        <w:t>23</w:t>
      </w:r>
      <w:r w:rsidRPr="00680B8B">
        <w:rPr>
          <w:rFonts w:ascii="Times New Roman" w:hAnsi="Times New Roman" w:cs="Times New Roman"/>
        </w:rPr>
        <w:t>(4), 275–283. Https://Doi.Org/10.22435/Hsr.V23i4.3672</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Putra, I. M. (2021). </w:t>
      </w:r>
      <w:r w:rsidRPr="00680B8B">
        <w:rPr>
          <w:rFonts w:ascii="Times New Roman" w:hAnsi="Times New Roman" w:cs="Times New Roman"/>
          <w:i/>
          <w:iCs/>
        </w:rPr>
        <w:t>Diktat Pengembangan Wilayah</w:t>
      </w:r>
      <w:r w:rsidRPr="00680B8B">
        <w:rPr>
          <w:rFonts w:ascii="Times New Roman" w:hAnsi="Times New Roman" w:cs="Times New Roman"/>
        </w:rPr>
        <w:t>.</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Rosiyanti, A., &amp; Gustaman, F. A. (2020). Pemberdayaan Perempuan Di Desa Migran Produktif (Desmigratif) Guna Meningkatkan Kemandirian Ekonomi Perempuan Desa Purworejo Kecamatan Ringinarum Kabupaten Kendal. </w:t>
      </w:r>
      <w:r w:rsidRPr="00680B8B">
        <w:rPr>
          <w:rFonts w:ascii="Times New Roman" w:hAnsi="Times New Roman" w:cs="Times New Roman"/>
          <w:i/>
          <w:iCs/>
        </w:rPr>
        <w:t>Solidarity: Journal Of Education, Society And Culture</w:t>
      </w:r>
      <w:r w:rsidRPr="00680B8B">
        <w:rPr>
          <w:rFonts w:ascii="Times New Roman" w:hAnsi="Times New Roman" w:cs="Times New Roman"/>
        </w:rPr>
        <w:t xml:space="preserve">, </w:t>
      </w:r>
      <w:r w:rsidRPr="00680B8B">
        <w:rPr>
          <w:rFonts w:ascii="Times New Roman" w:hAnsi="Times New Roman" w:cs="Times New Roman"/>
          <w:i/>
          <w:iCs/>
        </w:rPr>
        <w:t>9</w:t>
      </w:r>
      <w:r w:rsidRPr="00680B8B">
        <w:rPr>
          <w:rFonts w:ascii="Times New Roman" w:hAnsi="Times New Roman" w:cs="Times New Roman"/>
        </w:rPr>
        <w:t>(1), 978–989.</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Sekarayu, S. Y., &amp; Nurwati, N. (2021). Dampak Pernikahan Usia Dini Terhadap Kesehatan Reproduksi. </w:t>
      </w:r>
      <w:r w:rsidRPr="00680B8B">
        <w:rPr>
          <w:rFonts w:ascii="Times New Roman" w:hAnsi="Times New Roman" w:cs="Times New Roman"/>
          <w:i/>
          <w:iCs/>
        </w:rPr>
        <w:t>Jurnal Penelitian Dan Pengabdian Kepada Masyarakat (Jppm)</w:t>
      </w:r>
      <w:r w:rsidRPr="00680B8B">
        <w:rPr>
          <w:rFonts w:ascii="Times New Roman" w:hAnsi="Times New Roman" w:cs="Times New Roman"/>
        </w:rPr>
        <w:t xml:space="preserve">, </w:t>
      </w:r>
      <w:r w:rsidRPr="00680B8B">
        <w:rPr>
          <w:rFonts w:ascii="Times New Roman" w:hAnsi="Times New Roman" w:cs="Times New Roman"/>
          <w:i/>
          <w:iCs/>
        </w:rPr>
        <w:t>2</w:t>
      </w:r>
      <w:r w:rsidRPr="00680B8B">
        <w:rPr>
          <w:rFonts w:ascii="Times New Roman" w:hAnsi="Times New Roman" w:cs="Times New Roman"/>
        </w:rPr>
        <w:t>(1), 37–45.</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Sholeh, M. (2021). Peningkatan Angka Perceraian Di Indonesia: Faktor Penyebab Khulu’ Dan Akibatnya. </w:t>
      </w:r>
      <w:r w:rsidRPr="00680B8B">
        <w:rPr>
          <w:rFonts w:ascii="Times New Roman" w:hAnsi="Times New Roman" w:cs="Times New Roman"/>
          <w:i/>
          <w:iCs/>
        </w:rPr>
        <w:t>Qonuni: Jurnal Hukum Dan Pengkajian Islam</w:t>
      </w:r>
      <w:r w:rsidRPr="00680B8B">
        <w:rPr>
          <w:rFonts w:ascii="Times New Roman" w:hAnsi="Times New Roman" w:cs="Times New Roman"/>
        </w:rPr>
        <w:t xml:space="preserve">, </w:t>
      </w:r>
      <w:r w:rsidRPr="00680B8B">
        <w:rPr>
          <w:rFonts w:ascii="Times New Roman" w:hAnsi="Times New Roman" w:cs="Times New Roman"/>
          <w:i/>
          <w:iCs/>
        </w:rPr>
        <w:t>1</w:t>
      </w:r>
      <w:r w:rsidRPr="00680B8B">
        <w:rPr>
          <w:rFonts w:ascii="Times New Roman" w:hAnsi="Times New Roman" w:cs="Times New Roman"/>
        </w:rPr>
        <w:t>(01), 29–40.</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Susanto, R., &amp; Pangesti, I. (2019). Pengaruh Tingkat Pendidikan Terhadap Kemiskinan Di Dki Jakarta. </w:t>
      </w:r>
      <w:r w:rsidRPr="00680B8B">
        <w:rPr>
          <w:rFonts w:ascii="Times New Roman" w:hAnsi="Times New Roman" w:cs="Times New Roman"/>
          <w:i/>
          <w:iCs/>
        </w:rPr>
        <w:t>Jabe (Journal Of Applied Business And Economic)</w:t>
      </w:r>
      <w:r w:rsidRPr="00680B8B">
        <w:rPr>
          <w:rFonts w:ascii="Times New Roman" w:hAnsi="Times New Roman" w:cs="Times New Roman"/>
        </w:rPr>
        <w:t xml:space="preserve">, </w:t>
      </w:r>
      <w:r w:rsidRPr="00680B8B">
        <w:rPr>
          <w:rFonts w:ascii="Times New Roman" w:hAnsi="Times New Roman" w:cs="Times New Roman"/>
          <w:i/>
          <w:iCs/>
        </w:rPr>
        <w:t>5</w:t>
      </w:r>
      <w:r w:rsidRPr="00680B8B">
        <w:rPr>
          <w:rFonts w:ascii="Times New Roman" w:hAnsi="Times New Roman" w:cs="Times New Roman"/>
        </w:rPr>
        <w:t>(4), 340–350.</w:t>
      </w:r>
    </w:p>
    <w:p w:rsidR="00680B8B" w:rsidRPr="00680B8B" w:rsidRDefault="00910C31" w:rsidP="00910C31">
      <w:pPr>
        <w:pStyle w:val="Bibliography"/>
        <w:spacing w:line="276" w:lineRule="auto"/>
        <w:jc w:val="both"/>
        <w:rPr>
          <w:rFonts w:ascii="Times New Roman" w:hAnsi="Times New Roman" w:cs="Times New Roman"/>
        </w:rPr>
      </w:pPr>
      <w:r w:rsidRPr="00680B8B">
        <w:rPr>
          <w:rFonts w:ascii="Times New Roman" w:hAnsi="Times New Roman" w:cs="Times New Roman"/>
        </w:rPr>
        <w:t xml:space="preserve">Waleleng, G. J., &amp; Maitimo, B. I. (2018). Fungsi Keluarga Dalam Mencegah Pernikahan Usia Dini Sebagai Upaya Menekan Tingkat Fertilitas Di Kota Manado. </w:t>
      </w:r>
      <w:r w:rsidRPr="00680B8B">
        <w:rPr>
          <w:rFonts w:ascii="Times New Roman" w:hAnsi="Times New Roman" w:cs="Times New Roman"/>
          <w:i/>
          <w:iCs/>
        </w:rPr>
        <w:t>Acta Diurna Komunikasi</w:t>
      </w:r>
      <w:r w:rsidRPr="00680B8B">
        <w:rPr>
          <w:rFonts w:ascii="Times New Roman" w:hAnsi="Times New Roman" w:cs="Times New Roman"/>
        </w:rPr>
        <w:t xml:space="preserve">, </w:t>
      </w:r>
      <w:r w:rsidRPr="00680B8B">
        <w:rPr>
          <w:rFonts w:ascii="Times New Roman" w:hAnsi="Times New Roman" w:cs="Times New Roman"/>
          <w:i/>
          <w:iCs/>
        </w:rPr>
        <w:t>7</w:t>
      </w:r>
      <w:r w:rsidRPr="00680B8B">
        <w:rPr>
          <w:rFonts w:ascii="Times New Roman" w:hAnsi="Times New Roman" w:cs="Times New Roman"/>
        </w:rPr>
        <w:t>(4), Article 4. Https://Ejournal.Unsrat.Ac.Id/Index.Php/Actadiurnakomunikasi/Article/View/22011</w:t>
      </w:r>
    </w:p>
    <w:p w:rsidR="00BD0196" w:rsidRDefault="00BD0196" w:rsidP="00910C31">
      <w:pPr>
        <w:pBdr>
          <w:top w:val="nil"/>
          <w:left w:val="nil"/>
          <w:bottom w:val="nil"/>
          <w:right w:val="nil"/>
          <w:between w:val="nil"/>
        </w:pBdr>
        <w:spacing w:before="120" w:after="120" w:line="276" w:lineRule="auto"/>
        <w:jc w:val="both"/>
        <w:rPr>
          <w:rFonts w:ascii="Times New Roman" w:eastAsia="Times New Roman" w:hAnsi="Times New Roman" w:cs="Times New Roman"/>
          <w:b/>
        </w:rPr>
      </w:pPr>
      <w:r>
        <w:rPr>
          <w:rFonts w:ascii="Times New Roman" w:eastAsia="Times New Roman" w:hAnsi="Times New Roman" w:cs="Times New Roman"/>
          <w:b/>
        </w:rPr>
        <w:fldChar w:fldCharType="end"/>
      </w:r>
    </w:p>
    <w:p w:rsidR="006F1981" w:rsidRDefault="00440D47" w:rsidP="00440D47">
      <w:pPr>
        <w:pBdr>
          <w:top w:val="nil"/>
          <w:left w:val="nil"/>
          <w:bottom w:val="nil"/>
          <w:right w:val="nil"/>
          <w:between w:val="nil"/>
        </w:pBdr>
        <w:spacing w:after="100"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 </w:t>
      </w:r>
    </w:p>
    <w:p w:rsidR="006F1981" w:rsidRDefault="006F1981" w:rsidP="00440D4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rPr>
      </w:pPr>
    </w:p>
    <w:sectPr w:rsidR="006F1981" w:rsidSect="00D97B4E">
      <w:headerReference w:type="default" r:id="rId17"/>
      <w:footerReference w:type="default" r:id="rId18"/>
      <w:type w:val="continuous"/>
      <w:pgSz w:w="11906" w:h="16838"/>
      <w:pgMar w:top="1985" w:right="1440" w:bottom="1440" w:left="1440" w:header="432" w:footer="144" w:gutter="0"/>
      <w:pgNumType w:start="5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C94" w:rsidRDefault="000E7C94">
      <w:r>
        <w:separator/>
      </w:r>
    </w:p>
  </w:endnote>
  <w:endnote w:type="continuationSeparator" w:id="0">
    <w:p w:rsidR="000E7C94" w:rsidRDefault="000E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81844"/>
      <w:docPartObj>
        <w:docPartGallery w:val="Page Numbers (Bottom of Page)"/>
        <w:docPartUnique/>
      </w:docPartObj>
    </w:sdtPr>
    <w:sdtEndPr>
      <w:rPr>
        <w:noProof/>
      </w:rPr>
    </w:sdtEndPr>
    <w:sdtContent>
      <w:p w:rsidR="00885E2D" w:rsidRDefault="00885E2D">
        <w:pPr>
          <w:pStyle w:val="Footer"/>
          <w:jc w:val="right"/>
        </w:pPr>
        <w:r>
          <w:fldChar w:fldCharType="begin"/>
        </w:r>
        <w:r>
          <w:instrText xml:space="preserve"> PAGE   \* MERGEFORMAT </w:instrText>
        </w:r>
        <w:r>
          <w:fldChar w:fldCharType="separate"/>
        </w:r>
        <w:r w:rsidR="00D97B4E">
          <w:rPr>
            <w:noProof/>
          </w:rPr>
          <w:t>58</w:t>
        </w:r>
        <w:r>
          <w:rPr>
            <w:noProof/>
          </w:rPr>
          <w:fldChar w:fldCharType="end"/>
        </w:r>
      </w:p>
    </w:sdtContent>
  </w:sdt>
  <w:p w:rsidR="008F22AF" w:rsidRDefault="008F22AF">
    <w:pPr>
      <w:pBdr>
        <w:top w:val="nil"/>
        <w:left w:val="nil"/>
        <w:bottom w:val="nil"/>
        <w:right w:val="nil"/>
        <w:between w:val="nil"/>
      </w:pBdr>
      <w:rPr>
        <w:rFonts w:ascii="Cambria" w:eastAsia="Cambria" w:hAnsi="Cambria" w:cs="Cambria"/>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82681"/>
      <w:docPartObj>
        <w:docPartGallery w:val="Page Numbers (Bottom of Page)"/>
        <w:docPartUnique/>
      </w:docPartObj>
    </w:sdtPr>
    <w:sdtEndPr>
      <w:rPr>
        <w:noProof/>
      </w:rPr>
    </w:sdtEndPr>
    <w:sdtContent>
      <w:p w:rsidR="00D97B4E" w:rsidRDefault="00D97B4E">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rsidR="00D97B4E" w:rsidRDefault="00D97B4E">
    <w:pPr>
      <w:pBdr>
        <w:top w:val="nil"/>
        <w:left w:val="nil"/>
        <w:bottom w:val="nil"/>
        <w:right w:val="nil"/>
        <w:between w:val="nil"/>
      </w:pBdr>
      <w:rPr>
        <w:rFonts w:ascii="Cambria" w:eastAsia="Cambria" w:hAnsi="Cambria" w:cs="Cambri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C94" w:rsidRDefault="000E7C94">
      <w:r>
        <w:separator/>
      </w:r>
    </w:p>
  </w:footnote>
  <w:footnote w:type="continuationSeparator" w:id="0">
    <w:p w:rsidR="000E7C94" w:rsidRDefault="000E7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2D" w:rsidRDefault="00885E2D" w:rsidP="00885E2D">
    <w:pPr>
      <w:pStyle w:val="Header"/>
      <w:tabs>
        <w:tab w:val="left" w:pos="810"/>
      </w:tabs>
      <w:jc w:val="right"/>
      <w:rPr>
        <w:b/>
        <w:noProof/>
        <w:lang w:eastAsia="id-ID"/>
      </w:rPr>
    </w:pPr>
    <w:r>
      <w:rPr>
        <w:noProof/>
      </w:rPr>
      <w:drawing>
        <wp:anchor distT="0" distB="0" distL="114300" distR="114300" simplePos="0" relativeHeight="251659264" behindDoc="1" locked="0" layoutInCell="1" allowOverlap="1" wp14:anchorId="63FBBC85" wp14:editId="4B7C18F3">
          <wp:simplePos x="0" y="0"/>
          <wp:positionH relativeFrom="column">
            <wp:posOffset>4181475</wp:posOffset>
          </wp:positionH>
          <wp:positionV relativeFrom="paragraph">
            <wp:posOffset>45085</wp:posOffset>
          </wp:positionV>
          <wp:extent cx="1447800"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E2D" w:rsidRPr="00907ABC" w:rsidRDefault="00885E2D" w:rsidP="00885E2D">
    <w:pPr>
      <w:pStyle w:val="Header"/>
      <w:tabs>
        <w:tab w:val="left" w:pos="810"/>
      </w:tabs>
      <w:rPr>
        <w:rFonts w:ascii="Times New Roman" w:hAnsi="Times New Roman" w:cs="Times New Roman"/>
      </w:rPr>
    </w:pPr>
    <w:r w:rsidRPr="00907ABC">
      <w:rPr>
        <w:rFonts w:ascii="Times New Roman" w:hAnsi="Times New Roman" w:cs="Times New Roman"/>
      </w:rPr>
      <w:t xml:space="preserve">Jurnal Pengabdian Kepada Masyarakat </w:t>
    </w:r>
    <w:r>
      <w:rPr>
        <w:rFonts w:ascii="Times New Roman" w:hAnsi="Times New Roman" w:cs="Times New Roman"/>
      </w:rPr>
      <w:t xml:space="preserve">Sawerigading </w:t>
    </w:r>
  </w:p>
  <w:p w:rsidR="00885E2D" w:rsidRPr="00907ABC" w:rsidRDefault="00885E2D" w:rsidP="00885E2D">
    <w:pPr>
      <w:pStyle w:val="Header"/>
      <w:tabs>
        <w:tab w:val="left" w:pos="810"/>
      </w:tabs>
      <w:rPr>
        <w:rFonts w:ascii="Times New Roman" w:hAnsi="Times New Roman" w:cs="Times New Roman"/>
      </w:rPr>
    </w:pPr>
    <w:r>
      <w:rPr>
        <w:rFonts w:ascii="Times New Roman" w:hAnsi="Times New Roman" w:cs="Times New Roman"/>
      </w:rPr>
      <w:t>Volume 1, Nomor 2 September</w:t>
    </w:r>
    <w:r w:rsidRPr="00907ABC">
      <w:rPr>
        <w:rFonts w:ascii="Times New Roman" w:hAnsi="Times New Roman" w:cs="Times New Roman"/>
      </w:rPr>
      <w:t xml:space="preserve"> 2022</w:t>
    </w:r>
  </w:p>
  <w:p w:rsidR="00885E2D" w:rsidRDefault="00885E2D" w:rsidP="00885E2D">
    <w:pPr>
      <w:pStyle w:val="Header"/>
      <w:tabs>
        <w:tab w:val="left" w:pos="810"/>
      </w:tabs>
      <w:rPr>
        <w:rStyle w:val="Strong"/>
        <w:rFonts w:ascii="Times New Roman" w:hAnsi="Times New Roman"/>
        <w:shd w:val="clear" w:color="auto" w:fill="FFFFFF"/>
      </w:rPr>
    </w:pPr>
    <w:r w:rsidRPr="00907ABC">
      <w:rPr>
        <w:rFonts w:ascii="Times New Roman" w:hAnsi="Times New Roman" w:cs="Times New Roman"/>
      </w:rPr>
      <w:t xml:space="preserve">ISSN </w:t>
    </w:r>
    <w:r w:rsidRPr="00907ABC">
      <w:rPr>
        <w:rStyle w:val="Strong"/>
        <w:rFonts w:ascii="Times New Roman" w:hAnsi="Times New Roman"/>
        <w:shd w:val="clear" w:color="auto" w:fill="FFFFFF"/>
      </w:rPr>
      <w:t>2828-4356</w:t>
    </w:r>
  </w:p>
  <w:p w:rsidR="00885E2D" w:rsidRPr="00E3684E" w:rsidRDefault="00885E2D" w:rsidP="00885E2D">
    <w:pPr>
      <w:pStyle w:val="Header"/>
      <w:tabs>
        <w:tab w:val="left" w:pos="810"/>
      </w:tabs>
      <w:rPr>
        <w:rStyle w:val="Strong"/>
        <w:rFonts w:ascii="Times New Roman" w:hAnsi="Times New Roman"/>
        <w:b w:val="0"/>
        <w:shd w:val="clear" w:color="auto" w:fill="FFFFFF"/>
      </w:rPr>
    </w:pPr>
    <w:r w:rsidRPr="00E3684E">
      <w:rPr>
        <w:rStyle w:val="Strong"/>
        <w:rFonts w:ascii="Times New Roman" w:hAnsi="Times New Roman"/>
        <w:shd w:val="clear" w:color="auto" w:fill="FFFFFF"/>
      </w:rPr>
      <w:t>Hal:</w:t>
    </w:r>
    <w:r w:rsidR="00D97B4E">
      <w:rPr>
        <w:rStyle w:val="Strong"/>
        <w:rFonts w:ascii="Times New Roman" w:hAnsi="Times New Roman"/>
        <w:shd w:val="clear" w:color="auto" w:fill="FFFFFF"/>
      </w:rPr>
      <w:t xml:space="preserve"> 58</w:t>
    </w:r>
    <w:r w:rsidRPr="00E3684E">
      <w:rPr>
        <w:rStyle w:val="Strong"/>
        <w:rFonts w:ascii="Times New Roman" w:hAnsi="Times New Roman"/>
        <w:shd w:val="clear" w:color="auto" w:fill="FFFFFF"/>
      </w:rPr>
      <w:t>-</w:t>
    </w:r>
    <w:r w:rsidR="00D97B4E">
      <w:rPr>
        <w:rStyle w:val="Strong"/>
        <w:rFonts w:ascii="Times New Roman" w:hAnsi="Times New Roman"/>
        <w:shd w:val="clear" w:color="auto" w:fill="FFFFFF"/>
      </w:rPr>
      <w:t>69</w:t>
    </w:r>
  </w:p>
  <w:p w:rsidR="00885E2D" w:rsidRPr="00CE0420" w:rsidRDefault="00885E2D" w:rsidP="00885E2D">
    <w:pPr>
      <w:pStyle w:val="Header"/>
      <w:tabs>
        <w:tab w:val="left" w:pos="810"/>
      </w:tabs>
    </w:pPr>
    <w:r>
      <w:rPr>
        <w:noProof/>
      </w:rPr>
      <mc:AlternateContent>
        <mc:Choice Requires="wps">
          <w:drawing>
            <wp:anchor distT="0" distB="0" distL="114300" distR="114300" simplePos="0" relativeHeight="251660288" behindDoc="0" locked="0" layoutInCell="1" allowOverlap="1" wp14:anchorId="0F64ED70" wp14:editId="2DF592D8">
              <wp:simplePos x="0" y="0"/>
              <wp:positionH relativeFrom="column">
                <wp:posOffset>-55245</wp:posOffset>
              </wp:positionH>
              <wp:positionV relativeFrom="paragraph">
                <wp:posOffset>137160</wp:posOffset>
              </wp:positionV>
              <wp:extent cx="5738495" cy="50165"/>
              <wp:effectExtent l="1905" t="3810" r="317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495" cy="50165"/>
                      </a:xfrm>
                      <a:prstGeom prst="rect">
                        <a:avLst/>
                      </a:prstGeom>
                      <a:solidFill>
                        <a:srgbClr val="FFC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5pt;margin-top:10.8pt;width:451.85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" fillcolor="#ffc00d"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2D" w:rsidRPr="007E4CB2" w:rsidRDefault="00885E2D" w:rsidP="00885E2D">
    <w:pPr>
      <w:pStyle w:val="Header"/>
      <w:jc w:val="right"/>
      <w:rPr>
        <w:rFonts w:ascii="Times New Roman" w:hAnsi="Times New Roman" w:cs="Times New Roman"/>
        <w:noProof/>
        <w:lang w:eastAsia="id-ID"/>
      </w:rPr>
    </w:pPr>
    <w:r w:rsidRPr="00AC4FF6">
      <w:rPr>
        <w:rFonts w:ascii="Times New Roman" w:hAnsi="Times New Roman" w:cs="Times New Roman"/>
        <w:noProof/>
        <w:lang w:val="id-ID" w:eastAsia="id-ID"/>
      </w:rPr>
      <w:t>Jurn</w:t>
    </w:r>
    <w:r>
      <w:rPr>
        <w:rFonts w:ascii="Times New Roman" w:hAnsi="Times New Roman" w:cs="Times New Roman"/>
        <w:noProof/>
        <w:lang w:val="id-ID" w:eastAsia="id-ID"/>
      </w:rPr>
      <w:t>al Pengabdian kepada Masyarakat</w:t>
    </w:r>
  </w:p>
  <w:p w:rsidR="00885E2D" w:rsidRPr="00AC4FF6" w:rsidRDefault="00885E2D" w:rsidP="00885E2D">
    <w:pPr>
      <w:pStyle w:val="Header"/>
      <w:jc w:val="right"/>
      <w:rPr>
        <w:rFonts w:ascii="Times New Roman" w:hAnsi="Times New Roman" w:cs="Times New Roman"/>
        <w:b/>
        <w:noProof/>
        <w:lang w:eastAsia="id-ID"/>
      </w:rPr>
    </w:pPr>
    <w:r w:rsidRPr="00AC4FF6">
      <w:rPr>
        <w:rFonts w:ascii="Times New Roman" w:hAnsi="Times New Roman" w:cs="Times New Roman"/>
        <w:b/>
        <w:noProof/>
        <w:lang w:eastAsia="id-ID"/>
      </w:rPr>
      <w:t xml:space="preserve">SAWERIGADING </w:t>
    </w:r>
  </w:p>
  <w:p w:rsidR="00885E2D" w:rsidRPr="00AC4FF6" w:rsidRDefault="00885E2D" w:rsidP="00885E2D">
    <w:pPr>
      <w:pStyle w:val="Header"/>
      <w:jc w:val="right"/>
      <w:rPr>
        <w:rFonts w:ascii="Times New Roman" w:hAnsi="Times New Roman" w:cs="Times New Roman"/>
        <w:noProof/>
        <w:sz w:val="20"/>
        <w:szCs w:val="20"/>
        <w:lang w:val="id-ID" w:eastAsia="id-ID"/>
      </w:rPr>
    </w:pPr>
    <w:r>
      <w:rPr>
        <w:rFonts w:ascii="Times New Roman" w:hAnsi="Times New Roman" w:cs="Times New Roman"/>
        <w:noProof/>
        <w:sz w:val="20"/>
        <w:szCs w:val="20"/>
        <w:lang w:val="id-ID" w:eastAsia="id-ID"/>
      </w:rPr>
      <w:t xml:space="preserve">Vol. </w:t>
    </w:r>
    <w:r>
      <w:rPr>
        <w:rFonts w:ascii="Times New Roman" w:hAnsi="Times New Roman" w:cs="Times New Roman"/>
        <w:noProof/>
        <w:sz w:val="20"/>
        <w:szCs w:val="20"/>
        <w:lang w:eastAsia="id-ID"/>
      </w:rPr>
      <w:t>1</w:t>
    </w:r>
    <w:r w:rsidRPr="00AC4FF6">
      <w:rPr>
        <w:rFonts w:ascii="Times New Roman" w:hAnsi="Times New Roman" w:cs="Times New Roman"/>
        <w:noProof/>
        <w:sz w:val="20"/>
        <w:szCs w:val="20"/>
        <w:lang w:val="id-ID" w:eastAsia="id-ID"/>
      </w:rPr>
      <w:t xml:space="preserve">, No. </w:t>
    </w:r>
    <w:r>
      <w:rPr>
        <w:rFonts w:ascii="Times New Roman" w:hAnsi="Times New Roman" w:cs="Times New Roman"/>
        <w:noProof/>
        <w:sz w:val="20"/>
        <w:szCs w:val="20"/>
        <w:lang w:eastAsia="id-ID"/>
      </w:rPr>
      <w:t>2</w:t>
    </w:r>
    <w:r w:rsidRPr="00AC4FF6">
      <w:rPr>
        <w:rFonts w:ascii="Times New Roman" w:hAnsi="Times New Roman" w:cs="Times New Roman"/>
        <w:noProof/>
        <w:sz w:val="20"/>
        <w:szCs w:val="20"/>
        <w:lang w:val="id-ID" w:eastAsia="id-ID"/>
      </w:rPr>
      <w:t xml:space="preserve">, </w:t>
    </w:r>
    <w:r>
      <w:rPr>
        <w:rFonts w:ascii="Times New Roman" w:hAnsi="Times New Roman" w:cs="Times New Roman"/>
        <w:noProof/>
        <w:sz w:val="20"/>
        <w:szCs w:val="20"/>
        <w:lang w:eastAsia="id-ID"/>
      </w:rPr>
      <w:t>September</w:t>
    </w:r>
    <w:r w:rsidRPr="00AC4FF6">
      <w:rPr>
        <w:rFonts w:ascii="Times New Roman" w:hAnsi="Times New Roman" w:cs="Times New Roman"/>
        <w:noProof/>
        <w:sz w:val="20"/>
        <w:szCs w:val="20"/>
        <w:lang w:eastAsia="id-ID"/>
      </w:rPr>
      <w:t>,</w:t>
    </w:r>
    <w:r w:rsidRPr="00AC4FF6">
      <w:rPr>
        <w:rFonts w:ascii="Times New Roman" w:hAnsi="Times New Roman" w:cs="Times New Roman"/>
        <w:noProof/>
        <w:sz w:val="20"/>
        <w:szCs w:val="20"/>
        <w:lang w:val="id-ID" w:eastAsia="id-ID"/>
      </w:rPr>
      <w:t xml:space="preserve"> 20</w:t>
    </w:r>
    <w:r>
      <w:rPr>
        <w:rFonts w:ascii="Times New Roman" w:hAnsi="Times New Roman" w:cs="Times New Roman"/>
        <w:noProof/>
        <w:sz w:val="20"/>
        <w:szCs w:val="20"/>
        <w:lang w:eastAsia="id-ID"/>
      </w:rPr>
      <w:t>22</w:t>
    </w:r>
  </w:p>
  <w:p w:rsidR="00885E2D" w:rsidRDefault="00885E2D" w:rsidP="00885E2D">
    <w:pPr>
      <w:pStyle w:val="Header"/>
    </w:pPr>
    <w:r>
      <w:rPr>
        <w:noProof/>
        <w:sz w:val="20"/>
        <w:szCs w:val="20"/>
        <w:lang w:val="id-ID" w:eastAsia="id-ID"/>
      </w:rPr>
      <w:tab/>
    </w:r>
  </w:p>
  <w:p w:rsidR="00885E2D" w:rsidRPr="00885E2D" w:rsidRDefault="00885E2D" w:rsidP="00885E2D">
    <w:pPr>
      <w:pStyle w:val="Header"/>
    </w:pPr>
    <w:r>
      <w:rPr>
        <w:noProof/>
      </w:rPr>
      <mc:AlternateContent>
        <mc:Choice Requires="wps">
          <w:drawing>
            <wp:anchor distT="0" distB="0" distL="114300" distR="114300" simplePos="0" relativeHeight="251662336" behindDoc="0" locked="0" layoutInCell="1" allowOverlap="1" wp14:anchorId="391A3302" wp14:editId="3D23A074">
              <wp:simplePos x="0" y="0"/>
              <wp:positionH relativeFrom="column">
                <wp:posOffset>419100</wp:posOffset>
              </wp:positionH>
              <wp:positionV relativeFrom="paragraph">
                <wp:posOffset>10795</wp:posOffset>
              </wp:positionV>
              <wp:extent cx="5725160" cy="50165"/>
              <wp:effectExtent l="0" t="0" r="889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5016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pt;margin-top:.85pt;width:450.8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" fillcolor="#ffc00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DA5"/>
    <w:multiLevelType w:val="hybridMultilevel"/>
    <w:tmpl w:val="D9E85284"/>
    <w:lvl w:ilvl="0" w:tplc="D354F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B16B3"/>
    <w:multiLevelType w:val="multilevel"/>
    <w:tmpl w:val="EBF0F0A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nsid w:val="19DF3E11"/>
    <w:multiLevelType w:val="hybridMultilevel"/>
    <w:tmpl w:val="DC38EE38"/>
    <w:lvl w:ilvl="0" w:tplc="5EA2F97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3F1F543D"/>
    <w:multiLevelType w:val="hybridMultilevel"/>
    <w:tmpl w:val="94449366"/>
    <w:lvl w:ilvl="0" w:tplc="76B6AF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AAB56B3"/>
    <w:multiLevelType w:val="hybridMultilevel"/>
    <w:tmpl w:val="1FEADF50"/>
    <w:lvl w:ilvl="0" w:tplc="40766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DC5859"/>
    <w:multiLevelType w:val="hybridMultilevel"/>
    <w:tmpl w:val="50FA07EE"/>
    <w:lvl w:ilvl="0" w:tplc="4EEAF0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F1981"/>
    <w:rsid w:val="00050763"/>
    <w:rsid w:val="0006113A"/>
    <w:rsid w:val="000A3F8A"/>
    <w:rsid w:val="000B4ECE"/>
    <w:rsid w:val="000C3324"/>
    <w:rsid w:val="000C6E51"/>
    <w:rsid w:val="000C765A"/>
    <w:rsid w:val="000E7C94"/>
    <w:rsid w:val="00100779"/>
    <w:rsid w:val="00171158"/>
    <w:rsid w:val="001A34DA"/>
    <w:rsid w:val="001D342A"/>
    <w:rsid w:val="001E2A9B"/>
    <w:rsid w:val="00350C66"/>
    <w:rsid w:val="003900E5"/>
    <w:rsid w:val="00393CE2"/>
    <w:rsid w:val="003A17A8"/>
    <w:rsid w:val="003A51E0"/>
    <w:rsid w:val="003F3024"/>
    <w:rsid w:val="00440D47"/>
    <w:rsid w:val="0044139E"/>
    <w:rsid w:val="00481275"/>
    <w:rsid w:val="004A38ED"/>
    <w:rsid w:val="004A519A"/>
    <w:rsid w:val="00505E33"/>
    <w:rsid w:val="0056069B"/>
    <w:rsid w:val="00603DDB"/>
    <w:rsid w:val="0067176E"/>
    <w:rsid w:val="00680B8B"/>
    <w:rsid w:val="006A7ADA"/>
    <w:rsid w:val="006B2187"/>
    <w:rsid w:val="006C665C"/>
    <w:rsid w:val="006F1981"/>
    <w:rsid w:val="0077055B"/>
    <w:rsid w:val="007B680B"/>
    <w:rsid w:val="007C6033"/>
    <w:rsid w:val="007D02C8"/>
    <w:rsid w:val="007D57BC"/>
    <w:rsid w:val="007F7128"/>
    <w:rsid w:val="00837C29"/>
    <w:rsid w:val="00885E2D"/>
    <w:rsid w:val="008C2A7D"/>
    <w:rsid w:val="008D1A50"/>
    <w:rsid w:val="008F22AF"/>
    <w:rsid w:val="009022C5"/>
    <w:rsid w:val="00907A37"/>
    <w:rsid w:val="00910C31"/>
    <w:rsid w:val="0095143A"/>
    <w:rsid w:val="0095560D"/>
    <w:rsid w:val="00963BA2"/>
    <w:rsid w:val="009C2210"/>
    <w:rsid w:val="009D77BB"/>
    <w:rsid w:val="00A04C64"/>
    <w:rsid w:val="00A13BDB"/>
    <w:rsid w:val="00A157A8"/>
    <w:rsid w:val="00A20829"/>
    <w:rsid w:val="00A20E13"/>
    <w:rsid w:val="00A23F9F"/>
    <w:rsid w:val="00A2659E"/>
    <w:rsid w:val="00A760C6"/>
    <w:rsid w:val="00A9086A"/>
    <w:rsid w:val="00AB59DF"/>
    <w:rsid w:val="00AC3EDA"/>
    <w:rsid w:val="00AD1A18"/>
    <w:rsid w:val="00AE0526"/>
    <w:rsid w:val="00AE1F9E"/>
    <w:rsid w:val="00B63D45"/>
    <w:rsid w:val="00B65C70"/>
    <w:rsid w:val="00BA179C"/>
    <w:rsid w:val="00BD0196"/>
    <w:rsid w:val="00D04B6D"/>
    <w:rsid w:val="00D12E20"/>
    <w:rsid w:val="00D216AF"/>
    <w:rsid w:val="00D57B39"/>
    <w:rsid w:val="00D6026B"/>
    <w:rsid w:val="00D97B4E"/>
    <w:rsid w:val="00DB075A"/>
    <w:rsid w:val="00DB5143"/>
    <w:rsid w:val="00DB5955"/>
    <w:rsid w:val="00DC01BD"/>
    <w:rsid w:val="00DD353E"/>
    <w:rsid w:val="00DE089E"/>
    <w:rsid w:val="00E93B1D"/>
    <w:rsid w:val="00EE046D"/>
    <w:rsid w:val="00F31F26"/>
    <w:rsid w:val="00F645F3"/>
    <w:rsid w:val="00FD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DB5143"/>
    <w:pPr>
      <w:ind w:left="720"/>
      <w:contextualSpacing/>
    </w:pPr>
  </w:style>
  <w:style w:type="paragraph" w:styleId="Bibliography">
    <w:name w:val="Bibliography"/>
    <w:basedOn w:val="Normal"/>
    <w:next w:val="Normal"/>
    <w:uiPriority w:val="37"/>
    <w:unhideWhenUsed/>
    <w:rsid w:val="00BD0196"/>
    <w:pPr>
      <w:spacing w:line="480" w:lineRule="auto"/>
      <w:ind w:left="720" w:hanging="720"/>
    </w:pPr>
  </w:style>
  <w:style w:type="character" w:styleId="Hyperlink">
    <w:name w:val="Hyperlink"/>
    <w:basedOn w:val="DefaultParagraphFont"/>
    <w:uiPriority w:val="99"/>
    <w:unhideWhenUsed/>
    <w:rsid w:val="0067176E"/>
    <w:rPr>
      <w:color w:val="0000FF" w:themeColor="hyperlink"/>
      <w:u w:val="single"/>
    </w:rPr>
  </w:style>
  <w:style w:type="paragraph" w:styleId="BalloonText">
    <w:name w:val="Balloon Text"/>
    <w:basedOn w:val="Normal"/>
    <w:link w:val="BalloonTextChar"/>
    <w:uiPriority w:val="99"/>
    <w:semiHidden/>
    <w:unhideWhenUsed/>
    <w:rsid w:val="00F31F26"/>
    <w:rPr>
      <w:rFonts w:ascii="Tahoma" w:hAnsi="Tahoma" w:cs="Tahoma"/>
      <w:sz w:val="16"/>
      <w:szCs w:val="16"/>
    </w:rPr>
  </w:style>
  <w:style w:type="character" w:customStyle="1" w:styleId="BalloonTextChar">
    <w:name w:val="Balloon Text Char"/>
    <w:basedOn w:val="DefaultParagraphFont"/>
    <w:link w:val="BalloonText"/>
    <w:uiPriority w:val="99"/>
    <w:semiHidden/>
    <w:rsid w:val="00F31F26"/>
    <w:rPr>
      <w:rFonts w:ascii="Tahoma" w:hAnsi="Tahoma" w:cs="Tahoma"/>
      <w:sz w:val="16"/>
      <w:szCs w:val="16"/>
    </w:rPr>
  </w:style>
  <w:style w:type="paragraph" w:styleId="Caption">
    <w:name w:val="caption"/>
    <w:basedOn w:val="Normal"/>
    <w:next w:val="Normal"/>
    <w:uiPriority w:val="35"/>
    <w:unhideWhenUsed/>
    <w:qFormat/>
    <w:rsid w:val="00F31F26"/>
    <w:pPr>
      <w:spacing w:after="200"/>
    </w:pPr>
    <w:rPr>
      <w:b/>
      <w:bCs/>
      <w:color w:val="4F81BD" w:themeColor="accent1"/>
      <w:sz w:val="18"/>
      <w:szCs w:val="18"/>
    </w:rPr>
  </w:style>
  <w:style w:type="paragraph" w:styleId="Header">
    <w:name w:val="header"/>
    <w:basedOn w:val="Normal"/>
    <w:link w:val="HeaderChar"/>
    <w:uiPriority w:val="99"/>
    <w:unhideWhenUsed/>
    <w:rsid w:val="00885E2D"/>
    <w:pPr>
      <w:tabs>
        <w:tab w:val="center" w:pos="4680"/>
        <w:tab w:val="right" w:pos="9360"/>
      </w:tabs>
    </w:pPr>
  </w:style>
  <w:style w:type="character" w:customStyle="1" w:styleId="HeaderChar">
    <w:name w:val="Header Char"/>
    <w:basedOn w:val="DefaultParagraphFont"/>
    <w:link w:val="Header"/>
    <w:uiPriority w:val="99"/>
    <w:rsid w:val="00885E2D"/>
  </w:style>
  <w:style w:type="paragraph" w:styleId="Footer">
    <w:name w:val="footer"/>
    <w:basedOn w:val="Normal"/>
    <w:link w:val="FooterChar"/>
    <w:uiPriority w:val="99"/>
    <w:unhideWhenUsed/>
    <w:rsid w:val="00885E2D"/>
    <w:pPr>
      <w:tabs>
        <w:tab w:val="center" w:pos="4680"/>
        <w:tab w:val="right" w:pos="9360"/>
      </w:tabs>
    </w:pPr>
  </w:style>
  <w:style w:type="character" w:customStyle="1" w:styleId="FooterChar">
    <w:name w:val="Footer Char"/>
    <w:basedOn w:val="DefaultParagraphFont"/>
    <w:link w:val="Footer"/>
    <w:uiPriority w:val="99"/>
    <w:rsid w:val="00885E2D"/>
  </w:style>
  <w:style w:type="character" w:styleId="Strong">
    <w:name w:val="Strong"/>
    <w:basedOn w:val="DefaultParagraphFont"/>
    <w:uiPriority w:val="22"/>
    <w:qFormat/>
    <w:rsid w:val="00885E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DB5143"/>
    <w:pPr>
      <w:ind w:left="720"/>
      <w:contextualSpacing/>
    </w:pPr>
  </w:style>
  <w:style w:type="paragraph" w:styleId="Bibliography">
    <w:name w:val="Bibliography"/>
    <w:basedOn w:val="Normal"/>
    <w:next w:val="Normal"/>
    <w:uiPriority w:val="37"/>
    <w:unhideWhenUsed/>
    <w:rsid w:val="00BD0196"/>
    <w:pPr>
      <w:spacing w:line="480" w:lineRule="auto"/>
      <w:ind w:left="720" w:hanging="720"/>
    </w:pPr>
  </w:style>
  <w:style w:type="character" w:styleId="Hyperlink">
    <w:name w:val="Hyperlink"/>
    <w:basedOn w:val="DefaultParagraphFont"/>
    <w:uiPriority w:val="99"/>
    <w:unhideWhenUsed/>
    <w:rsid w:val="0067176E"/>
    <w:rPr>
      <w:color w:val="0000FF" w:themeColor="hyperlink"/>
      <w:u w:val="single"/>
    </w:rPr>
  </w:style>
  <w:style w:type="paragraph" w:styleId="BalloonText">
    <w:name w:val="Balloon Text"/>
    <w:basedOn w:val="Normal"/>
    <w:link w:val="BalloonTextChar"/>
    <w:uiPriority w:val="99"/>
    <w:semiHidden/>
    <w:unhideWhenUsed/>
    <w:rsid w:val="00F31F26"/>
    <w:rPr>
      <w:rFonts w:ascii="Tahoma" w:hAnsi="Tahoma" w:cs="Tahoma"/>
      <w:sz w:val="16"/>
      <w:szCs w:val="16"/>
    </w:rPr>
  </w:style>
  <w:style w:type="character" w:customStyle="1" w:styleId="BalloonTextChar">
    <w:name w:val="Balloon Text Char"/>
    <w:basedOn w:val="DefaultParagraphFont"/>
    <w:link w:val="BalloonText"/>
    <w:uiPriority w:val="99"/>
    <w:semiHidden/>
    <w:rsid w:val="00F31F26"/>
    <w:rPr>
      <w:rFonts w:ascii="Tahoma" w:hAnsi="Tahoma" w:cs="Tahoma"/>
      <w:sz w:val="16"/>
      <w:szCs w:val="16"/>
    </w:rPr>
  </w:style>
  <w:style w:type="paragraph" w:styleId="Caption">
    <w:name w:val="caption"/>
    <w:basedOn w:val="Normal"/>
    <w:next w:val="Normal"/>
    <w:uiPriority w:val="35"/>
    <w:unhideWhenUsed/>
    <w:qFormat/>
    <w:rsid w:val="00F31F26"/>
    <w:pPr>
      <w:spacing w:after="200"/>
    </w:pPr>
    <w:rPr>
      <w:b/>
      <w:bCs/>
      <w:color w:val="4F81BD" w:themeColor="accent1"/>
      <w:sz w:val="18"/>
      <w:szCs w:val="18"/>
    </w:rPr>
  </w:style>
  <w:style w:type="paragraph" w:styleId="Header">
    <w:name w:val="header"/>
    <w:basedOn w:val="Normal"/>
    <w:link w:val="HeaderChar"/>
    <w:uiPriority w:val="99"/>
    <w:unhideWhenUsed/>
    <w:rsid w:val="00885E2D"/>
    <w:pPr>
      <w:tabs>
        <w:tab w:val="center" w:pos="4680"/>
        <w:tab w:val="right" w:pos="9360"/>
      </w:tabs>
    </w:pPr>
  </w:style>
  <w:style w:type="character" w:customStyle="1" w:styleId="HeaderChar">
    <w:name w:val="Header Char"/>
    <w:basedOn w:val="DefaultParagraphFont"/>
    <w:link w:val="Header"/>
    <w:uiPriority w:val="99"/>
    <w:rsid w:val="00885E2D"/>
  </w:style>
  <w:style w:type="paragraph" w:styleId="Footer">
    <w:name w:val="footer"/>
    <w:basedOn w:val="Normal"/>
    <w:link w:val="FooterChar"/>
    <w:uiPriority w:val="99"/>
    <w:unhideWhenUsed/>
    <w:rsid w:val="00885E2D"/>
    <w:pPr>
      <w:tabs>
        <w:tab w:val="center" w:pos="4680"/>
        <w:tab w:val="right" w:pos="9360"/>
      </w:tabs>
    </w:pPr>
  </w:style>
  <w:style w:type="character" w:customStyle="1" w:styleId="FooterChar">
    <w:name w:val="Footer Char"/>
    <w:basedOn w:val="DefaultParagraphFont"/>
    <w:link w:val="Footer"/>
    <w:uiPriority w:val="99"/>
    <w:rsid w:val="00885E2D"/>
  </w:style>
  <w:style w:type="character" w:styleId="Strong">
    <w:name w:val="Strong"/>
    <w:basedOn w:val="DefaultParagraphFont"/>
    <w:uiPriority w:val="22"/>
    <w:qFormat/>
    <w:rsid w:val="00885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tusulanjari@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irma.muhsen270890@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yaekhu71@gmail.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StkaiVCaTeE1q/YLfBljuyOHhA==">AMUW2mUcasbTcU2RzntrDWIsZjL9YGBicFjIMbFTSeuk86WZ2/qOosc//dftqfJh3uPD+BeWevvXXpIHxkJyXlEkDG2And29Vwdh7lkMu9s88NTvit1PczE=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Pages>
  <Words>11203</Words>
  <Characters>63859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32</cp:revision>
  <dcterms:created xsi:type="dcterms:W3CDTF">2022-09-15T10:37:00Z</dcterms:created>
  <dcterms:modified xsi:type="dcterms:W3CDTF">2022-09-29T13:09:00Z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zotero-version="6.0.12"&gt;&lt;session id="vA3QKtkz"/&gt;&lt;style id="http://www.zotero.org/styles/apa" locale="en-US" hasBibliography="1" bibliographyStyleHasBeenSet="1"/&gt;&lt;prefs&gt;&lt;pref name="fieldType" value="Field"/&gt;&lt;/prefs&gt;&lt;/data&gt;</vt:lpwstr>
  </property>
</Properties>
</file>